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Пояснительная записка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Style w:val="1_641"/>
        <w:ind w:left="0" w:right="0" w:firstLine="720"/>
        <w:jc w:val="both"/>
        <w:spacing w:line="276" w:lineRule="auto"/>
        <w:rPr>
          <w:sz w:val="24"/>
          <w:szCs w:val="24"/>
        </w:rPr>
        <w:suppressLineNumbers w:val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Программа курса имеет техническую направленность и ориентир</w:t>
      </w:r>
      <w:r>
        <w:rPr>
          <w:sz w:val="24"/>
          <w:szCs w:val="24"/>
        </w:rPr>
        <w:t xml:space="preserve">ована на развитие находчивости, изобретательности, логического мышления, аналитических способностей и умения </w:t>
      </w:r>
      <w:r>
        <w:rPr>
          <w:sz w:val="24"/>
          <w:szCs w:val="24"/>
        </w:rPr>
        <w:t xml:space="preserve">командной </w:t>
      </w:r>
      <w:r>
        <w:rPr>
          <w:sz w:val="24"/>
          <w:szCs w:val="24"/>
        </w:rPr>
        <w:t xml:space="preserve">работы, направлена на дополнение и углубление знаний по техническим и естественным наукам (физики, математики, информатики), способствует</w:t>
      </w:r>
      <w:r>
        <w:rPr>
          <w:sz w:val="24"/>
          <w:szCs w:val="24"/>
        </w:rPr>
        <w:t xml:space="preserve"> формированию интересов и знаний к различным, в том числе сельскохозяйственным, наукам. Данная программа обеспечивает профессиональную ориентацию обучающихся, выявление и поддержку детей, проявивших выдающиеся способности, повышает общий уровень их знаний.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line="276" w:lineRule="auto"/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Актуальность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творческой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живущей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современном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наборы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MINDSTORMS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EV3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ориентированы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изучение основных физических принципо</w:t>
      </w:r>
      <w:r>
        <w:rPr>
          <w:sz w:val="24"/>
          <w:szCs w:val="24"/>
        </w:rPr>
        <w:t xml:space="preserve">в и базовых технических решений в сельском хозяйстве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лежащих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всех современных конструкций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устройств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line="278" w:lineRule="auto"/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конструкторы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базово</w:t>
      </w:r>
      <w:r>
        <w:rPr>
          <w:sz w:val="24"/>
          <w:szCs w:val="24"/>
        </w:rPr>
        <w:t xml:space="preserve">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набора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серии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LEGO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MINDSTORMS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EV3.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line="276" w:lineRule="auto"/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Используя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компьютер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ноутбук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программным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обеспечением,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конструктора,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конструировать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управляемые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модели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роботов.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Загружая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управляющую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микрокомпьютер,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присоединяя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модели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робота,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учащиеся изучают и наблюдают функциональные возможности 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моделей роботов. Робот работает независимо от настольного компьютера,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котором была написана управляющая программа. Получая информацию 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различных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датчиков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обрабатывая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ее,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EV3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управляет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моторов.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Итоги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подводятся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созданием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собственных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автоматизированных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моделей,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написанием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используемых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проектах,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 защитой этих проектов.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1" w:line="276" w:lineRule="auto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</w:rPr>
        <w:t xml:space="preserve">Курс «Робототехника</w:t>
      </w:r>
      <w:r>
        <w:rPr>
          <w:sz w:val="24"/>
          <w:szCs w:val="24"/>
        </w:rPr>
        <w:t xml:space="preserve"> АГРО</w:t>
      </w:r>
      <w:r>
        <w:rPr>
          <w:sz w:val="24"/>
          <w:szCs w:val="24"/>
        </w:rPr>
        <w:t xml:space="preserve">» ориентирован на учащихся 5-</w:t>
      </w:r>
      <w:r>
        <w:rPr>
          <w:sz w:val="24"/>
          <w:szCs w:val="24"/>
        </w:rPr>
        <w:t xml:space="preserve">8 классов.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рассчитана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68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</w:t>
      </w:r>
      <w:r>
        <w:rPr>
          <w:sz w:val="24"/>
          <w:szCs w:val="24"/>
        </w:rPr>
        <w:t xml:space="preserve">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проводятся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н</w:t>
      </w:r>
      <w:r>
        <w:rPr>
          <w:sz w:val="24"/>
          <w:szCs w:val="24"/>
        </w:rPr>
        <w:t xml:space="preserve">еделю,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согласно учебному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расписанию.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1389"/>
        <w:ind w:left="3516" w:right="2682"/>
        <w:jc w:val="center"/>
        <w:spacing w:before="89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1_1389"/>
        <w:ind w:left="3516" w:right="2682"/>
        <w:jc w:val="center"/>
        <w:spacing w:before="89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Цели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курса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1389"/>
        <w:ind w:left="0" w:right="2682"/>
        <w:jc w:val="left"/>
        <w:spacing w:before="89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Цели:</w:t>
      </w:r>
      <w:r>
        <w:rPr>
          <w:b w:val="0"/>
          <w:bCs w:val="0"/>
          <w:sz w:val="24"/>
          <w:szCs w:val="24"/>
          <w:highlight w:val="none"/>
        </w:rPr>
      </w:r>
    </w:p>
    <w:p>
      <w:pPr>
        <w:pStyle w:val="1_641"/>
        <w:numPr>
          <w:ilvl w:val="0"/>
          <w:numId w:val="14"/>
        </w:numPr>
        <w:ind w:right="0"/>
        <w:jc w:val="both"/>
        <w:spacing w:before="1" w:line="276" w:lineRule="auto"/>
        <w:rPr>
          <w:sz w:val="28"/>
          <w14:ligatures w14:val="none"/>
        </w:rPr>
        <w:suppressLineNumbers w:val="0"/>
      </w:pPr>
      <w:r>
        <w:rPr>
          <w:sz w:val="24"/>
          <w:szCs w:val="24"/>
        </w:rPr>
        <w:t xml:space="preserve">заложить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алгоритмизации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робота LEGO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Mindstorms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EV3;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numPr>
          <w:ilvl w:val="0"/>
          <w:numId w:val="14"/>
        </w:numPr>
        <w:ind w:right="0"/>
        <w:jc w:val="both"/>
        <w:spacing w:before="1" w:line="276" w:lineRule="auto"/>
        <w:rPr>
          <w:sz w:val="28"/>
          <w14:ligatures w14:val="none"/>
        </w:rPr>
        <w:suppressLineNumbers w:val="0"/>
      </w:pPr>
      <w:r>
        <w:rPr>
          <w:sz w:val="24"/>
          <w:szCs w:val="24"/>
        </w:rPr>
        <w:t xml:space="preserve">научить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технологий,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чтобы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проводить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исследования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межпредметной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numPr>
          <w:ilvl w:val="0"/>
          <w:numId w:val="14"/>
        </w:numPr>
        <w:ind w:right="0"/>
        <w:jc w:val="both"/>
        <w:spacing w:before="1" w:line="276" w:lineRule="auto"/>
        <w:rPr>
          <w:sz w:val="28"/>
          <w14:ligatures w14:val="none"/>
        </w:rPr>
        <w:suppressLineNumbers w:val="0"/>
      </w:pPr>
      <w:r>
        <w:rPr>
          <w:sz w:val="24"/>
          <w:szCs w:val="24"/>
        </w:rPr>
        <w:t xml:space="preserve">заложить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компетентности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личности,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т.е.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помочь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обучающемуся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овладеть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сбора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накопления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информации, современных технологий, их осмыслением, обработкой 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практическим применением через урочную, внеурочную деятельность,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систему дополнительного образования, в том числе с закреплением 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расширением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английскому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языку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(билингвальная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робототехника);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numPr>
          <w:ilvl w:val="0"/>
          <w:numId w:val="14"/>
        </w:numPr>
        <w:ind w:right="0"/>
        <w:jc w:val="both"/>
        <w:spacing w:before="1" w:line="276" w:lineRule="auto"/>
        <w:rPr>
          <w:sz w:val="28"/>
          <w14:ligatures w14:val="none"/>
        </w:rPr>
        <w:suppressLineNumbers w:val="0"/>
      </w:pPr>
      <w:r>
        <w:rPr>
          <w:sz w:val="24"/>
          <w:szCs w:val="24"/>
        </w:rPr>
        <w:t xml:space="preserve">повысить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качество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через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интеграцию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информационных технологий.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720" w:right="0" w:firstLine="0"/>
        <w:jc w:val="both"/>
        <w:spacing w:before="67" w:line="276" w:lineRule="auto"/>
        <w:rPr>
          <w:sz w:val="28"/>
          <w14:ligatures w14:val="none"/>
        </w:rPr>
        <w:suppressLineNumbers w:val="0"/>
      </w:pPr>
      <w:r>
        <w:rPr>
          <w:sz w:val="24"/>
          <w:szCs w:val="24"/>
        </w:rPr>
        <w:t xml:space="preserve">расширить представления обучающихся о рынке образовательных услуг в аспекте приобретения знаний, умений и навыков, необходимых для дальнейшей профессиональной </w:t>
      </w:r>
      <w:r>
        <w:rPr>
          <w:sz w:val="24"/>
          <w:szCs w:val="24"/>
        </w:rPr>
        <w:t xml:space="preserve">деятельности;</w:t>
      </w:r>
      <w:r>
        <w:rPr>
          <w:sz w:val="24"/>
          <w:szCs w:val="24"/>
        </w:rPr>
      </w:r>
    </w:p>
    <w:p>
      <w:pPr>
        <w:pStyle w:val="1_641"/>
        <w:ind w:left="0" w:right="0" w:firstLine="0"/>
        <w:jc w:val="both"/>
        <w:spacing w:before="67" w:line="276" w:lineRule="auto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Задачи: </w:t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:szCs w:val="28"/>
          <w14:ligatures w14:val="none"/>
        </w:rPr>
      </w:pPr>
      <w:r>
        <w:rPr>
          <w:sz w:val="24"/>
          <w:szCs w:val="24"/>
        </w:rPr>
        <w:t xml:space="preserve">Предметные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:szCs w:val="28"/>
          <w14:ligatures w14:val="none"/>
        </w:rPr>
      </w:pPr>
      <w:r>
        <w:rPr>
          <w:sz w:val="24"/>
          <w:szCs w:val="24"/>
        </w:rPr>
        <w:t xml:space="preserve">Раскрыть содержание «Основ </w:t>
      </w:r>
      <w:r>
        <w:rPr>
          <w:sz w:val="24"/>
          <w:szCs w:val="24"/>
        </w:rPr>
        <w:t xml:space="preserve">роботехники</w:t>
      </w:r>
      <w:r>
        <w:rPr>
          <w:sz w:val="24"/>
          <w:szCs w:val="24"/>
        </w:rPr>
        <w:t xml:space="preserve">», объяснить принцип работы электронных устройств: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:szCs w:val="28"/>
          <w14:ligatures w14:val="none"/>
        </w:rPr>
      </w:pPr>
      <w:r>
        <w:rPr>
          <w:sz w:val="24"/>
          <w:szCs w:val="24"/>
        </w:rPr>
        <w:t xml:space="preserve">- ознакомление с комплектами конструкторов </w:t>
      </w:r>
      <w:r>
        <w:rPr>
          <w:sz w:val="24"/>
          <w:szCs w:val="24"/>
        </w:rPr>
        <w:t xml:space="preserve">Lego</w:t>
      </w:r>
      <w:r>
        <w:rPr>
          <w:sz w:val="24"/>
          <w:szCs w:val="24"/>
        </w:rPr>
        <w:t xml:space="preserve"> EV3</w:t>
      </w:r>
      <w:r>
        <w:rPr>
          <w:sz w:val="24"/>
          <w:szCs w:val="24"/>
        </w:rPr>
        <w:t xml:space="preserve"> и их аналогами;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:szCs w:val="28"/>
          <w14:ligatures w14:val="none"/>
        </w:rPr>
      </w:pPr>
      <w:r>
        <w:rPr>
          <w:sz w:val="24"/>
          <w:szCs w:val="24"/>
        </w:rPr>
        <w:t xml:space="preserve">- ознакомление с основами автономного программирования;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:szCs w:val="28"/>
          <w14:ligatures w14:val="none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ознакомление с программой </w:t>
      </w:r>
      <w:r>
        <w:rPr>
          <w:sz w:val="24"/>
          <w:szCs w:val="24"/>
        </w:rPr>
        <w:t xml:space="preserve">Lego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Digital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Designer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:szCs w:val="28"/>
          <w14:ligatures w14:val="none"/>
        </w:rPr>
      </w:pPr>
      <w:r>
        <w:rPr>
          <w:sz w:val="24"/>
          <w:szCs w:val="24"/>
        </w:rPr>
        <w:t xml:space="preserve">- получение навыков работы с датчиками и двигателями;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:szCs w:val="28"/>
          <w14:ligatures w14:val="none"/>
        </w:rPr>
      </w:pPr>
      <w:r>
        <w:rPr>
          <w:sz w:val="24"/>
          <w:szCs w:val="24"/>
        </w:rPr>
        <w:t xml:space="preserve">- получение навыков программирования;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:szCs w:val="28"/>
          <w14:ligatures w14:val="none"/>
        </w:rPr>
      </w:pPr>
      <w:r>
        <w:rPr>
          <w:sz w:val="24"/>
          <w:szCs w:val="24"/>
        </w:rPr>
        <w:t xml:space="preserve">- развитие навыков решения базовых задач робототехники.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:szCs w:val="28"/>
          <w14:ligatures w14:val="none"/>
        </w:rPr>
      </w:pPr>
      <w:r>
        <w:rPr>
          <w:sz w:val="24"/>
          <w:szCs w:val="24"/>
        </w:rPr>
        <w:t xml:space="preserve">Метапредметные</w:t>
      </w:r>
      <w:r>
        <w:rPr>
          <w:sz w:val="24"/>
          <w:szCs w:val="24"/>
        </w:rPr>
        <w:t xml:space="preserve">: Развить базовые навыки проектирования автоматизированных платформ: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:szCs w:val="28"/>
          <w14:ligatures w14:val="none"/>
        </w:rPr>
      </w:pPr>
      <w:r>
        <w:rPr>
          <w:sz w:val="24"/>
          <w:szCs w:val="24"/>
        </w:rPr>
        <w:t xml:space="preserve">- развитие конструкторских навыков;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:szCs w:val="28"/>
          <w14:ligatures w14:val="none"/>
        </w:rPr>
      </w:pPr>
      <w:r>
        <w:rPr>
          <w:sz w:val="24"/>
          <w:szCs w:val="24"/>
        </w:rPr>
        <w:t xml:space="preserve">- развитие логического мышления;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:szCs w:val="28"/>
          <w14:ligatures w14:val="none"/>
        </w:rPr>
      </w:pPr>
      <w:r>
        <w:rPr>
          <w:sz w:val="24"/>
          <w:szCs w:val="24"/>
        </w:rPr>
        <w:t xml:space="preserve">- развитие пространственного воображения.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:szCs w:val="28"/>
          <w14:ligatures w14:val="none"/>
        </w:rPr>
      </w:pPr>
      <w:r>
        <w:rPr>
          <w:sz w:val="24"/>
          <w:szCs w:val="24"/>
        </w:rPr>
        <w:t xml:space="preserve">Личностные: Обеспечить необходимые условия для всестороннего развития школьника: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:szCs w:val="28"/>
          <w14:ligatures w14:val="none"/>
        </w:rPr>
      </w:pPr>
      <w:r>
        <w:rPr>
          <w:sz w:val="24"/>
          <w:szCs w:val="24"/>
        </w:rPr>
        <w:t xml:space="preserve">-воспитание у детей интереса к техническим видам творчества;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:szCs w:val="28"/>
          <w14:ligatures w14:val="none"/>
        </w:rPr>
      </w:pPr>
      <w:r>
        <w:rPr>
          <w:sz w:val="24"/>
          <w:szCs w:val="24"/>
        </w:rPr>
        <w:t xml:space="preserve">-развитие коммуникативной компетенции: навыков сотрудничества в коллективе, малой группе (в паре), участия в беседе, обсуждении;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:szCs w:val="28"/>
          <w14:ligatures w14:val="none"/>
        </w:rPr>
      </w:pPr>
      <w:r>
        <w:rPr>
          <w:sz w:val="24"/>
          <w:szCs w:val="24"/>
        </w:rPr>
        <w:t xml:space="preserve">- развитие социально-трудовой компетенции: воспитание трудолюбия, самостоятельности, умения доводить начатое дело до конца;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:szCs w:val="28"/>
          <w14:ligatures w14:val="none"/>
        </w:rPr>
      </w:pPr>
      <w:r>
        <w:rPr>
          <w:sz w:val="24"/>
          <w:szCs w:val="24"/>
        </w:rPr>
        <w:t xml:space="preserve">- 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rFonts w:eastAsiaTheme="minorHAnsi"/>
          <w:sz w:val="28"/>
          <w:szCs w:val="28"/>
          <w14:ligatures w14:val="none"/>
        </w:rPr>
      </w:pPr>
      <w:r>
        <w:rPr>
          <w:sz w:val="24"/>
          <w:szCs w:val="24"/>
          <w:lang w:eastAsia="en-US"/>
        </w:rPr>
        <w:t xml:space="preserve">Ожидаемые результаты обучения:</w:t>
      </w: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:szCs w:val="28"/>
          <w14:ligatures w14:val="none"/>
        </w:rPr>
      </w:pPr>
      <w:r>
        <w:rPr>
          <w:sz w:val="24"/>
          <w:szCs w:val="24"/>
        </w:rPr>
        <w:t xml:space="preserve">У </w:t>
      </w:r>
      <w:r>
        <w:rPr>
          <w:sz w:val="24"/>
          <w:szCs w:val="24"/>
        </w:rPr>
        <w:t xml:space="preserve">обучающихся</w:t>
      </w:r>
      <w:r>
        <w:rPr>
          <w:sz w:val="24"/>
          <w:szCs w:val="24"/>
        </w:rPr>
        <w:t xml:space="preserve"> будут сформированы: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:szCs w:val="28"/>
          <w14:ligatures w14:val="none"/>
        </w:rPr>
      </w:pPr>
      <w:r>
        <w:rPr>
          <w:sz w:val="24"/>
          <w:szCs w:val="24"/>
        </w:rPr>
        <w:t xml:space="preserve">- основные понятия робототехники;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:szCs w:val="28"/>
          <w14:ligatures w14:val="none"/>
        </w:rPr>
      </w:pPr>
      <w:r>
        <w:rPr>
          <w:sz w:val="24"/>
          <w:szCs w:val="24"/>
        </w:rPr>
        <w:t xml:space="preserve">- основы алгоритмизации;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:szCs w:val="28"/>
          <w14:ligatures w14:val="none"/>
        </w:rPr>
      </w:pPr>
      <w:r>
        <w:rPr>
          <w:sz w:val="24"/>
          <w:szCs w:val="24"/>
        </w:rPr>
        <w:t xml:space="preserve">- умения автономного программирования;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:szCs w:val="28"/>
          <w14:ligatures w14:val="none"/>
        </w:rPr>
      </w:pPr>
      <w:r>
        <w:rPr>
          <w:sz w:val="24"/>
          <w:szCs w:val="24"/>
        </w:rPr>
        <w:t xml:space="preserve">-знания </w:t>
      </w:r>
      <w:r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 xml:space="preserve">Lego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Digital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Designer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:szCs w:val="28"/>
          <w14:ligatures w14:val="none"/>
        </w:rPr>
      </w:pPr>
      <w:r>
        <w:rPr>
          <w:sz w:val="24"/>
          <w:szCs w:val="24"/>
        </w:rPr>
        <w:t xml:space="preserve">- основы программирования на платформе </w:t>
      </w:r>
      <w:r>
        <w:rPr>
          <w:sz w:val="24"/>
          <w:szCs w:val="24"/>
        </w:rPr>
        <w:t xml:space="preserve">Lego</w:t>
      </w:r>
      <w:r>
        <w:rPr>
          <w:sz w:val="24"/>
          <w:szCs w:val="24"/>
        </w:rPr>
        <w:t xml:space="preserve"> EV3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:szCs w:val="28"/>
          <w14:ligatures w14:val="none"/>
        </w:rPr>
      </w:pPr>
      <w:r>
        <w:rPr>
          <w:sz w:val="24"/>
          <w:szCs w:val="24"/>
        </w:rPr>
        <w:t xml:space="preserve">- умения подключать и задействовать датчики и двигатели;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:szCs w:val="28"/>
          <w14:ligatures w14:val="none"/>
        </w:rPr>
      </w:pPr>
      <w:r>
        <w:rPr>
          <w:sz w:val="24"/>
          <w:szCs w:val="24"/>
        </w:rPr>
        <w:t xml:space="preserve">- навыки работы со схемами.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:szCs w:val="28"/>
          <w14:ligatures w14:val="none"/>
        </w:rPr>
      </w:pPr>
      <w:r>
        <w:rPr>
          <w:sz w:val="24"/>
          <w:szCs w:val="24"/>
        </w:rPr>
        <w:t xml:space="preserve">Обучающиеся</w:t>
      </w:r>
      <w:r>
        <w:rPr>
          <w:sz w:val="24"/>
          <w:szCs w:val="24"/>
        </w:rPr>
        <w:t xml:space="preserve"> получат возможность научиться: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:szCs w:val="28"/>
          <w14:ligatures w14:val="none"/>
        </w:rPr>
      </w:pPr>
      <w:r>
        <w:rPr>
          <w:sz w:val="24"/>
          <w:szCs w:val="24"/>
        </w:rPr>
        <w:t xml:space="preserve">- собирать базовые модели роботов;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:szCs w:val="28"/>
          <w14:ligatures w14:val="none"/>
        </w:rPr>
      </w:pPr>
      <w:r>
        <w:rPr>
          <w:sz w:val="24"/>
          <w:szCs w:val="24"/>
        </w:rPr>
        <w:t xml:space="preserve">- составлять алгоритмические блок-схемы для решения задач;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:szCs w:val="28"/>
          <w14:ligatures w14:val="none"/>
        </w:rPr>
      </w:pPr>
      <w:r>
        <w:rPr>
          <w:sz w:val="24"/>
          <w:szCs w:val="24"/>
        </w:rPr>
        <w:t xml:space="preserve">- использовать датчики и двигатели в простых задачах;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:szCs w:val="28"/>
          <w14:ligatures w14:val="none"/>
        </w:rPr>
      </w:pPr>
      <w:r>
        <w:rPr>
          <w:sz w:val="24"/>
          <w:szCs w:val="24"/>
        </w:rPr>
        <w:t xml:space="preserve">- программировать на </w:t>
      </w:r>
      <w:r>
        <w:rPr>
          <w:sz w:val="24"/>
          <w:szCs w:val="24"/>
        </w:rPr>
        <w:t xml:space="preserve">Lego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Digital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Designer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:szCs w:val="28"/>
          <w14:ligatures w14:val="none"/>
        </w:rPr>
      </w:pPr>
      <w:r>
        <w:rPr>
          <w:sz w:val="24"/>
          <w:szCs w:val="24"/>
        </w:rPr>
        <w:t xml:space="preserve">- использовать датчики и двигатели в сложных задачах, предусматривающих 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ноговариантность</w:t>
      </w:r>
      <w:r>
        <w:rPr>
          <w:sz w:val="24"/>
          <w:szCs w:val="24"/>
        </w:rPr>
        <w:t xml:space="preserve"> решения;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:szCs w:val="28"/>
          <w14:ligatures w14:val="none"/>
        </w:rPr>
      </w:pPr>
      <w:r>
        <w:rPr>
          <w:sz w:val="24"/>
          <w:szCs w:val="24"/>
        </w:rPr>
        <w:t xml:space="preserve">- проходить все этапы проектной деятельности, создавать творческие работы.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center"/>
        <w:spacing w:before="67" w:line="276" w:lineRule="auto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</w:rPr>
        <w:t xml:space="preserve">Методы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обучения</w:t>
      </w:r>
      <w:r>
        <w:rPr>
          <w:b/>
          <w:bCs/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14:ligatures w14:val="none"/>
        </w:rPr>
        <w:suppressLineNumbers w:val="0"/>
      </w:pPr>
      <w:r>
        <w:rPr>
          <w:sz w:val="24"/>
          <w:szCs w:val="24"/>
        </w:rPr>
        <w:t xml:space="preserve">Познавательный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(восприятие, осмысление и запоминание учащимися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привлечением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наблюдения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готовых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примеров,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моделирования, изучения иллюстраций, восприятия, анализа и обобщения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демонстрируемых материалов);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14:ligatures w14:val="none"/>
        </w:rPr>
        <w:suppressLineNumbers w:val="0"/>
      </w:pPr>
      <w:r>
        <w:rPr>
          <w:sz w:val="24"/>
          <w:szCs w:val="24"/>
        </w:rPr>
        <w:t xml:space="preserve">Метод проектов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 усвоении и творческом применении навыков 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процессе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разработки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моделей)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14:ligatures w14:val="none"/>
        </w:rPr>
        <w:suppressLineNumbers w:val="0"/>
      </w:pPr>
      <w:r>
        <w:rPr>
          <w:sz w:val="24"/>
          <w:szCs w:val="24"/>
        </w:rPr>
        <w:t xml:space="preserve">Систематизирующий</w:t>
        <w:tab/>
      </w:r>
      <w:r>
        <w:rPr>
          <w:sz w:val="24"/>
          <w:szCs w:val="24"/>
        </w:rPr>
        <w:t xml:space="preserve">(беседа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теме,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систематизирующих таблиц,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графиков,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схем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т.д.)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14:ligatures w14:val="none"/>
        </w:rPr>
        <w:suppressLineNumbers w:val="0"/>
      </w:pPr>
      <w:r>
        <w:rPr>
          <w:sz w:val="24"/>
          <w:szCs w:val="24"/>
        </w:rPr>
        <w:t xml:space="preserve">Контрольный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выявлении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качества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усвоения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знаний,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навыков и умений и их коррекция в процессе выполнения практических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заданий)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8"/>
          <w14:ligatures w14:val="none"/>
        </w:rPr>
        <w:suppressLineNumbers w:val="0"/>
      </w:pPr>
      <w:r>
        <w:rPr>
          <w:sz w:val="24"/>
          <w:szCs w:val="24"/>
        </w:rPr>
        <w:t xml:space="preserve">Групповая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(используется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совместной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сборке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моделей,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разработке проектов)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center"/>
        <w:spacing w:before="67" w:line="276" w:lineRule="auto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</w:rPr>
        <w:t xml:space="preserve">Формы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организации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учебных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занятий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1_641"/>
        <w:ind w:left="720" w:right="0" w:firstLine="0"/>
        <w:jc w:val="both"/>
        <w:spacing w:before="67" w:line="276" w:lineRule="auto"/>
        <w:rPr>
          <w:sz w:val="28"/>
          <w14:ligatures w14:val="none"/>
        </w:rPr>
      </w:pPr>
      <w:r>
        <w:rPr>
          <w:sz w:val="24"/>
          <w:szCs w:val="24"/>
        </w:rPr>
        <w:t xml:space="preserve">Урок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лекция;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720" w:right="0" w:firstLine="0"/>
        <w:jc w:val="both"/>
        <w:spacing w:before="67" w:line="276" w:lineRule="auto"/>
        <w:rPr>
          <w:sz w:val="28"/>
          <w14:ligatures w14:val="none"/>
        </w:rPr>
      </w:pPr>
      <w:r>
        <w:rPr>
          <w:sz w:val="24"/>
          <w:szCs w:val="24"/>
        </w:rPr>
        <w:t xml:space="preserve">Урок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презентация;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720" w:right="0" w:firstLine="0"/>
        <w:jc w:val="both"/>
        <w:spacing w:before="67" w:line="276" w:lineRule="auto"/>
        <w:rPr>
          <w:sz w:val="28"/>
          <w14:ligatures w14:val="none"/>
        </w:rPr>
      </w:pPr>
      <w:r>
        <w:rPr>
          <w:sz w:val="24"/>
          <w:szCs w:val="24"/>
        </w:rPr>
        <w:t xml:space="preserve">Практическое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занятие;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720" w:right="0" w:firstLine="0"/>
        <w:jc w:val="both"/>
        <w:spacing w:before="67" w:line="276" w:lineRule="auto"/>
        <w:rPr>
          <w:sz w:val="28"/>
          <w14:ligatures w14:val="none"/>
        </w:rPr>
      </w:pPr>
      <w:r>
        <w:rPr>
          <w:sz w:val="24"/>
          <w:szCs w:val="24"/>
        </w:rPr>
        <w:t xml:space="preserve">Урок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соревнование;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720" w:right="0" w:firstLine="0"/>
        <w:jc w:val="both"/>
        <w:spacing w:before="67" w:line="276" w:lineRule="auto"/>
        <w:rPr>
          <w:sz w:val="28"/>
          <w14:ligatures w14:val="none"/>
        </w:rPr>
      </w:pPr>
      <w:r>
        <w:rPr>
          <w:sz w:val="24"/>
          <w:szCs w:val="24"/>
        </w:rPr>
        <w:t xml:space="preserve">Выставка;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720" w:right="0" w:firstLine="0"/>
        <w:jc w:val="both"/>
        <w:spacing w:before="67" w:line="276" w:lineRule="auto"/>
        <w:rPr>
          <w:sz w:val="28"/>
          <w14:ligatures w14:val="none"/>
        </w:rPr>
      </w:pPr>
      <w:r>
        <w:rPr>
          <w:sz w:val="24"/>
          <w:szCs w:val="24"/>
        </w:rPr>
        <w:t xml:space="preserve">Конкурс.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курса: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Основные разделы программы учебного курса:</w: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85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безопасности.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основными приемами конструирования и сборки роботов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Lego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со средой программирования.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и программирования роботов по шаблону.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Самостоятельное конструирование и программирование роботов под поставленную задачу.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Тематическое планирование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Style w:val="857"/>
        <w:tblW w:w="0" w:type="auto"/>
        <w:tblLayout w:type="fixed"/>
        <w:tblLook w:val="04A0" w:firstRow="1" w:lastRow="0" w:firstColumn="1" w:lastColumn="0" w:noHBand="0" w:noVBand="1"/>
      </w:tblPr>
      <w:tblGrid>
        <w:gridCol w:w="981"/>
        <w:gridCol w:w="7228"/>
        <w:gridCol w:w="2257"/>
      </w:tblGrid>
      <w:tr>
        <w:tblPrEx/>
        <w:trPr/>
        <w:tc>
          <w:tcPr>
            <w:tcW w:w="9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72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Тема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2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Часы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981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72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Техника безопасности.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981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72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Знакомство с основными приемами конструирования и сборки роботов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Lego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981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72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Знакомство со средой программирования.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981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72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Создание и программирования роботов по шаблону.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34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981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72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Самостоятельное конструирование и программирование роботов под поставленную задачу.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48"/>
        </w:trPr>
        <w:tc>
          <w:tcPr>
            <w:gridSpan w:val="2"/>
            <w:tcW w:w="820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2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68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</w:tbl>
    <w:p>
      <w:pPr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5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56"/>
        <w:gridCol w:w="2551"/>
        <w:gridCol w:w="4110"/>
        <w:gridCol w:w="661"/>
        <w:gridCol w:w="661"/>
        <w:gridCol w:w="661"/>
        <w:gridCol w:w="1417"/>
      </w:tblGrid>
      <w:tr>
        <w:tblPrEx/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Техника безопасности»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Рассматриваемые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8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8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8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8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Техника безопасности.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Вводное занятие. Основы работы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EVE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ind w:left="34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 о развитии робототехники в мировом сообществе и в частности в России.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 видео роликов о роботах и роботостроении.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техники 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«Знакомство с основными приемами конструирования и сборки роботов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Lego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конструирования - знакомство с деталями конструктора.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ind w:left="3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Твой конструктор (состав, возможности)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Основные детали (название и назначение)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Датчики (назначение, единицы измерения)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Двигатели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Микрокомпьютер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Аккумулятор (зарядка, использование)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правильно разложить детали в наборе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9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передачи движения. Понятия о редукторах.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3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Зубчатые передачи, их виды. Применение зубчатых передач в технике.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Различные виды зубчатых колес. Передаточное число.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3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«З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накомство со средой программирования»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Lego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Mindstorm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запуском программы, ее интерфейсом.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Команды, палитры инструментов.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Подключение EVE.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команды, программа и программирование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Визуальные языки программирования.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ind w:right="20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Разделы программы, уровни сложности.  Знакомство с RCX. Передача и запуск программы.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Окно инструментов.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Изображение команд в программе и на схеме.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Дисплей. Использование дисплея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Дисплей. Использование дисплея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8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моторами и датчиками.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Серводвигатель. Устройство и применение. Тестирование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Мотор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Датчик освещенности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Датчик звука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Датчик касания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Ультразвуковой датчик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Структура меню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Снятие показаний с датчиков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Тестирование моторов  и датчиков.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Сборка простейшего робота, по инструкции.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3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Сборка модели по технологическим картам.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Составление простой программы для модели, используя встроенные возможности EVE (программа из ТК + задания на понимание принципов создания программ)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3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3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и программирования роботов по шаблону»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EVE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простейшей программы.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простых программ по линейным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псевдолинейным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алгоритмам.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одним мотором.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Движение вперёд-назад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команды «Жди»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Загрузка программ в EVE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творческая работа учащихся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творческая работа учащихся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94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двумя моторами. Езда по квадрату. Парковка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двумя моторами с помощью команды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Жди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Использование палитры команд и окна Диаграммы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Использование палитры инструментов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Загрузка программ в EVE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датчика касания. Обнаружения касания.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двухступенчатых программ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Использование кнопки Выполнять много раз для повторения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действий программы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Сохранение и загрузка программ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датчика звука. Создание двухступенчатых программ.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Блок воспроизведение.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Настройка концентратора данных блока «Звук»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Подача звуковых сигналов при касании.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творческая работа учащихся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творческая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учащихся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и калибровка датчика освещённости. Обнаружение черты. Движение по линии.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Датчика Освещенности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команде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Жди»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• Создание многоступенчатых программ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программ с двумя датчиками освещённости. Движение по линии.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Движение вдоль линии с применением двух датчиков освещенности.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творческая работа учащихся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творческая работа учащихся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5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датчика расстояния. Создание многоступенчатых программ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Ультразвуковой датчик. Определение роботом расстояния до препятствия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программ включающих в себя ветвление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Отображение параметров настройки Блока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Добавление Блоков в Блок «Переключатель»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Перемещение Блока «Переключатель»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Настройка Блока «Переключатель»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Bluetooth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установка соединения.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Загрузка с компьютера.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Включение/выключение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Установка соединения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Закрытие соединения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Настройка концентратора данных Блока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Bluetooth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соединение»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робота исследователя.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Сборка робота исследователя. Составление программы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датчика расстояния и освещённости.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Интернете.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Поиск информации о Лего-состязаниях, описаний моделей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Самостоятельное конструирование и программирование роботов под поставленную задачу»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конструкций для соревнований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 оптимальной конструкции, изготовление, испытание и внесение конструкционных изменений.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Движение по линии». Испытание робота.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программ. Испытание, выбор оптимальной программы.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программ для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Кегельринг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Испытание робота.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программ. Испытание, выбор оптимальной программы.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Прочность конструкции и способы повышения прочности.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ind w:left="34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Понятие: прочность конструкции. Показ видео роликов о роботах участниках соревнования «Сумо»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конструкции для соревнований «Сумо»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Испытание конструкции и программ. Устранение неисправностей. Совершенствование конструкции.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соревнованиям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Испытание конструкции и программ. Устранение неисправностей. Совершенствование конструкции.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соревнований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Подведение итогов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Защита индивидуальных и коллективных проектов.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pStyle w:val="85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17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области воспитания: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56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адаптация ребёнка к жизни в социуме, его самореализация;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6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коммуникативных качеств;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6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уверенности в себе;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6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самостоятельности, ответственности, взаимовыручки и взаимопомощи.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области конструирования, моделирования и программирования: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56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основных принципов механической передачи движения;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6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работать по предложенным инструкциям, либо самостоятельно;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6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 творчески подходить к решению задачи;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6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 довести решение задачи до работающей модели;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6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излагать мысли в четкой логической последовательности, отстаивать свою точку зрения, анализировать ситуацию и самостоятельно находить ответы на вопросы путем логических рассуждений;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6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работать над проектом в команде, эффективно распределять обязанности.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и метапредметные результаты: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Коммуникативные универсальные учебные действия</w:t>
      </w:r>
      <w:r>
        <w:rPr>
          <w:rFonts w:ascii="Times New Roman" w:hAnsi="Times New Roman" w:cs="Times New Roman"/>
          <w:sz w:val="24"/>
          <w:szCs w:val="24"/>
        </w:rPr>
        <w:t xml:space="preserve">: формировать умение слушать и понимать других; формировать и отрабатывать умение согласованно работать в группах и коллективе; формировать умение строить речевое высказывание в соответствии с поставленными задачами.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умение извлекать информацию из текста и иллюстрации; формировать умения на основе анализа рисунка-схемы делать выводы.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Регулятивные универсальные учебные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умение оценивать учебные действия в соответствии с поставленной задачей; формировать умение составлять план действия на </w:t>
      </w:r>
      <w:r>
        <w:rPr>
          <w:rFonts w:ascii="Times New Roman" w:hAnsi="Times New Roman" w:cs="Times New Roman"/>
          <w:sz w:val="24"/>
          <w:szCs w:val="24"/>
        </w:rPr>
        <w:t xml:space="preserve">занятии ;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умение мобильно перестраивать свою работу в соответствии с полученными данными.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 xml:space="preserve">Личностные универсальные учебные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учебную мотивацию, осознанность учения и личной ответственности, формировать эмоциональное отношение к учебной деятельности и общее представление о моральных нормах поведения.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обучающихся будут сформированы: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основные понятия робототехники;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основы алгоритмизации;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умения автономного программирования;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знания среды LEGO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основы программирования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умения подключать и задействовать датчики и двигатели;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навыки работы со схемами.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Обучающиеся получат возможность научиться: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собирать базовые модели роботов;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составлять алгоритмические блок-схемы для решения задач;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использовать датчики и двигатели в простых задачах.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программировать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использовать датчики и двигатели в сложных задачах, предусматривающих многовариантность решения;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проходить все этапы проектной деятельности, создавать творческие работы.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обучающихся: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Учащийся должен знать/понимать:</w: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856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технологической деятельности человека на окружающую среду и здоровье;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6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область применения и назначение инструментов, различных машин, технических устройств (в том числе компьютеров);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6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источники информации;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6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информации и способы её представления;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6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информационные объекты и действия над ними;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6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основных устройств компьютера для ввода, вывода и обработки информации;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6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и гигиены при работе с компьютером.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Уметь:</w: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856"/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получать необходимую информацию об объекте деятельности, используя рисунки, схемы, эскизы, чертежи (на бумажных и электронных носителях);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6"/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и </w:t>
      </w:r>
      <w:r>
        <w:rPr>
          <w:rFonts w:ascii="Times New Roman" w:hAnsi="Times New Roman" w:cs="Times New Roman"/>
          <w:sz w:val="24"/>
          <w:szCs w:val="24"/>
        </w:rPr>
        <w:t xml:space="preserve">запускать  программы</w:t>
      </w:r>
      <w:r>
        <w:rPr>
          <w:rFonts w:ascii="Times New Roman" w:hAnsi="Times New Roman" w:cs="Times New Roman"/>
          <w:sz w:val="24"/>
          <w:szCs w:val="24"/>
        </w:rPr>
        <w:t xml:space="preserve"> для забавных механизмов;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6"/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понятия, использующие в робототехнике: мотор, датчик наклона, датчик расстояния, порт, разъем, USB-кабель, </w:t>
      </w:r>
      <w:r>
        <w:rPr>
          <w:rFonts w:ascii="Times New Roman" w:hAnsi="Times New Roman" w:cs="Times New Roman"/>
          <w:sz w:val="24"/>
          <w:szCs w:val="24"/>
        </w:rPr>
        <w:t xml:space="preserve">меню,  панель</w:t>
      </w:r>
      <w:r>
        <w:rPr>
          <w:rFonts w:ascii="Times New Roman" w:hAnsi="Times New Roman" w:cs="Times New Roman"/>
          <w:sz w:val="24"/>
          <w:szCs w:val="24"/>
        </w:rPr>
        <w:t xml:space="preserve"> инструментов.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для:</w: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856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поиска, преобразования, хранения и применения информации (в том числе с использованием компьютера) для решения различных задач;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6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компьютерные программы для решения учебных и практических задач;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6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соблюдения правил личной гигиены и безопасности приёмов работы со средствами информационных и 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ind w:left="0" w:right="0" w:firstLine="720"/>
        <w:jc w:val="center"/>
        <w:spacing w:before="67" w:line="276" w:lineRule="auto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</w:rPr>
        <w:t xml:space="preserve">Литература и интернет ресурсы</w:t>
      </w:r>
      <w:r>
        <w:rPr>
          <w:b/>
          <w:bCs/>
          <w:sz w:val="24"/>
          <w:szCs w:val="24"/>
        </w:rPr>
      </w:r>
    </w:p>
    <w:p>
      <w:pPr>
        <w:pStyle w:val="1_641"/>
        <w:ind w:left="0" w:right="0" w:firstLine="720"/>
        <w:jc w:val="both"/>
        <w:spacing w:before="67" w:line="276" w:lineRule="auto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numPr>
          <w:ilvl w:val="0"/>
          <w:numId w:val="21"/>
        </w:numPr>
        <w:ind w:right="0"/>
        <w:jc w:val="both"/>
        <w:spacing w:before="67" w:line="276" w:lineRule="auto"/>
        <w:rPr>
          <w:sz w:val="28"/>
          <w14:ligatures w14:val="none"/>
        </w:rPr>
        <w:suppressLineNumbers w:val="0"/>
      </w:pPr>
      <w:r>
        <w:rPr>
          <w:sz w:val="24"/>
          <w:szCs w:val="24"/>
        </w:rPr>
        <w:t xml:space="preserve">Книга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«Первый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шаг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робототехнику»,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Д.Г.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Копосов.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numPr>
          <w:ilvl w:val="0"/>
          <w:numId w:val="21"/>
        </w:numPr>
        <w:ind w:right="0"/>
        <w:jc w:val="both"/>
        <w:spacing w:before="67" w:line="276" w:lineRule="auto"/>
        <w:rPr>
          <w:sz w:val="28"/>
          <w14:ligatures w14:val="none"/>
        </w:rPr>
        <w:suppressLineNumbers w:val="0"/>
      </w:pPr>
      <w:r>
        <w:rPr>
          <w:sz w:val="24"/>
          <w:szCs w:val="24"/>
        </w:rPr>
        <w:t xml:space="preserve">Руководство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«ПервоРобот.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Введение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робототехнику»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numPr>
          <w:ilvl w:val="0"/>
          <w:numId w:val="21"/>
        </w:numPr>
        <w:ind w:right="0"/>
        <w:jc w:val="both"/>
        <w:spacing w:before="67" w:line="276" w:lineRule="auto"/>
        <w:rPr>
          <w:sz w:val="28"/>
          <w14:ligatures w14:val="none"/>
        </w:rPr>
        <w:suppressLineNumbers w:val="0"/>
      </w:pPr>
      <w:r>
        <w:rPr>
          <w:sz w:val="24"/>
          <w:szCs w:val="24"/>
        </w:rPr>
        <w:t xml:space="preserve">Интернет – ресурс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"http://wikirobokomp.ru/" \h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 xml:space="preserve">http://wikirobokomp.ru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Сообщество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увлеченных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робототехникой.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numPr>
          <w:ilvl w:val="0"/>
          <w:numId w:val="21"/>
        </w:numPr>
        <w:ind w:right="0"/>
        <w:jc w:val="both"/>
        <w:spacing w:before="67" w:line="276" w:lineRule="auto"/>
        <w:rPr>
          <w:sz w:val="28"/>
          <w14:ligatures w14:val="none"/>
        </w:rPr>
        <w:suppressLineNumbers w:val="0"/>
      </w:pPr>
      <w:r>
        <w:rPr>
          <w:sz w:val="24"/>
          <w:szCs w:val="24"/>
        </w:rPr>
        <w:t xml:space="preserve">Интернет – ресурс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"http://www.mindstorms.su/" \h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 xml:space="preserve">http://www.mindstorms.su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Техническая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поддержка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роботов.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numPr>
          <w:ilvl w:val="0"/>
          <w:numId w:val="21"/>
        </w:numPr>
        <w:ind w:right="0"/>
        <w:jc w:val="both"/>
        <w:spacing w:before="67" w:line="276" w:lineRule="auto"/>
        <w:rPr>
          <w:sz w:val="28"/>
          <w14:ligatures w14:val="none"/>
        </w:rPr>
        <w:suppressLineNumbers w:val="0"/>
      </w:pPr>
      <w:r>
        <w:rPr>
          <w:sz w:val="24"/>
          <w:szCs w:val="24"/>
        </w:rPr>
        <w:t xml:space="preserve">Интернет – ресурс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"http://www.nxtprograms.com/" \h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 xml:space="preserve">http://www.nxtprograms.com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Современные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модели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роботов.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numPr>
          <w:ilvl w:val="0"/>
          <w:numId w:val="21"/>
        </w:numPr>
        <w:ind w:right="0"/>
        <w:jc w:val="both"/>
        <w:spacing w:before="67" w:line="276" w:lineRule="auto"/>
        <w:rPr>
          <w:sz w:val="28"/>
          <w14:ligatures w14:val="none"/>
        </w:rPr>
        <w:suppressLineNumbers w:val="0"/>
      </w:pPr>
      <w:r>
        <w:rPr>
          <w:sz w:val="24"/>
          <w:szCs w:val="24"/>
        </w:rPr>
        <w:t xml:space="preserve">Интернет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ресурс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"http://www.prorobot.ru/" \h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 xml:space="preserve">http://www.prorobot.ru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Курсы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робототехники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LEGO-конструирования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41"/>
        <w:numPr>
          <w:ilvl w:val="0"/>
          <w:numId w:val="21"/>
        </w:numPr>
        <w:ind w:right="0"/>
        <w:jc w:val="both"/>
        <w:spacing w:before="67" w:line="276" w:lineRule="auto"/>
        <w:rPr>
          <w:sz w:val="28"/>
          <w14:ligatures w14:val="none"/>
        </w:rPr>
        <w:suppressLineNumbers w:val="0"/>
      </w:pPr>
      <w:r>
        <w:rPr>
          <w:sz w:val="24"/>
          <w:szCs w:val="24"/>
        </w:rPr>
        <w:t xml:space="preserve">LEG</w:t>
      </w:r>
      <w:r>
        <w:rPr>
          <w:sz w:val="24"/>
          <w:szCs w:val="24"/>
        </w:rPr>
        <w:t xml:space="preserve"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MINDSTORMS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EV3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Software.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mindstorms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EV3.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footerReference w:type="default" r:id="rId9"/>
      <w:footnotePr/>
      <w:endnotePr/>
      <w:type w:val="nextPage"/>
      <w:pgSz w:w="11906" w:h="16838" w:orient="portrait"/>
      <w:pgMar w:top="720" w:right="720" w:bottom="720" w:left="720" w:header="708" w:footer="-1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50102000706020507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jc w:val="right"/>
    </w:pPr>
    <w:fldSimple w:instr="PAGE \* MERGEFORMAT">
      <w:r>
        <w:t xml:space="preserve">1</w:t>
      </w:r>
    </w:fldSimple>
    <w:r/>
    <w:r/>
  </w:p>
  <w:p>
    <w:pPr>
      <w:pStyle w:val="705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902" w:hanging="348"/>
      </w:pPr>
      <w:rPr>
        <w:rFonts w:ascii="Symbol" w:hAnsi="Symbol" w:eastAsia="Times New Roman"/>
        <w:sz w:val="28"/>
      </w:rPr>
    </w:lvl>
    <w:lvl w:ilvl="1">
      <w:start w:val="0"/>
      <w:numFmt w:val="bullet"/>
      <w:isLgl w:val="false"/>
      <w:suff w:val="tab"/>
      <w:lvlText w:val=""/>
      <w:lvlJc w:val="left"/>
      <w:pPr>
        <w:ind w:left="2598" w:hanging="708"/>
      </w:pPr>
      <w:rPr>
        <w:rFonts w:ascii="Symbol" w:hAnsi="Symbol" w:eastAsia="Times New Roman"/>
        <w:sz w:val="28"/>
      </w:rPr>
    </w:lvl>
    <w:lvl w:ilvl="2">
      <w:start w:val="0"/>
      <w:numFmt w:val="bullet"/>
      <w:isLgl w:val="false"/>
      <w:suff w:val="tab"/>
      <w:lvlText w:val="•"/>
      <w:lvlJc w:val="left"/>
      <w:pPr>
        <w:ind w:left="3520" w:hanging="708"/>
      </w:pPr>
    </w:lvl>
    <w:lvl w:ilvl="3">
      <w:start w:val="0"/>
      <w:numFmt w:val="bullet"/>
      <w:isLgl w:val="false"/>
      <w:suff w:val="tab"/>
      <w:lvlText w:val="•"/>
      <w:lvlJc w:val="left"/>
      <w:pPr>
        <w:ind w:left="4441" w:hanging="708"/>
      </w:pPr>
    </w:lvl>
    <w:lvl w:ilvl="4">
      <w:start w:val="0"/>
      <w:numFmt w:val="bullet"/>
      <w:isLgl w:val="false"/>
      <w:suff w:val="tab"/>
      <w:lvlText w:val="•"/>
      <w:lvlJc w:val="left"/>
      <w:pPr>
        <w:ind w:left="5362" w:hanging="708"/>
      </w:pPr>
    </w:lvl>
    <w:lvl w:ilvl="5">
      <w:start w:val="0"/>
      <w:numFmt w:val="bullet"/>
      <w:isLgl w:val="false"/>
      <w:suff w:val="tab"/>
      <w:lvlText w:val="•"/>
      <w:lvlJc w:val="left"/>
      <w:pPr>
        <w:ind w:left="6282" w:hanging="708"/>
      </w:pPr>
    </w:lvl>
    <w:lvl w:ilvl="6">
      <w:start w:val="0"/>
      <w:numFmt w:val="bullet"/>
      <w:isLgl w:val="false"/>
      <w:suff w:val="tab"/>
      <w:lvlText w:val="•"/>
      <w:lvlJc w:val="left"/>
      <w:pPr>
        <w:ind w:left="7203" w:hanging="708"/>
      </w:pPr>
    </w:lvl>
    <w:lvl w:ilvl="7">
      <w:start w:val="0"/>
      <w:numFmt w:val="bullet"/>
      <w:isLgl w:val="false"/>
      <w:suff w:val="tab"/>
      <w:lvlText w:val="•"/>
      <w:lvlJc w:val="left"/>
      <w:pPr>
        <w:ind w:left="8124" w:hanging="708"/>
      </w:pPr>
    </w:lvl>
    <w:lvl w:ilvl="8">
      <w:start w:val="0"/>
      <w:numFmt w:val="bullet"/>
      <w:isLgl w:val="false"/>
      <w:suff w:val="tab"/>
      <w:lvlText w:val="•"/>
      <w:lvlJc w:val="left"/>
      <w:pPr>
        <w:ind w:left="9044" w:hanging="708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5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8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7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4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24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902" w:hanging="348"/>
      </w:pPr>
      <w:rPr>
        <w:rFonts w:ascii="Symbol" w:hAnsi="Symbol" w:eastAsia="Times New Roman"/>
        <w:sz w:val="28"/>
      </w:rPr>
    </w:lvl>
    <w:lvl w:ilvl="1">
      <w:start w:val="0"/>
      <w:numFmt w:val="bullet"/>
      <w:isLgl w:val="false"/>
      <w:suff w:val="tab"/>
      <w:lvlText w:val=""/>
      <w:lvlJc w:val="left"/>
      <w:pPr>
        <w:ind w:left="2598" w:hanging="708"/>
      </w:pPr>
      <w:rPr>
        <w:rFonts w:ascii="Symbol" w:hAnsi="Symbol" w:eastAsia="Times New Roman"/>
        <w:sz w:val="28"/>
      </w:rPr>
    </w:lvl>
    <w:lvl w:ilvl="2">
      <w:start w:val="0"/>
      <w:numFmt w:val="bullet"/>
      <w:isLgl w:val="false"/>
      <w:suff w:val="tab"/>
      <w:lvlText w:val="•"/>
      <w:lvlJc w:val="left"/>
      <w:pPr>
        <w:ind w:left="3520" w:hanging="708"/>
      </w:pPr>
    </w:lvl>
    <w:lvl w:ilvl="3">
      <w:start w:val="0"/>
      <w:numFmt w:val="bullet"/>
      <w:isLgl w:val="false"/>
      <w:suff w:val="tab"/>
      <w:lvlText w:val="•"/>
      <w:lvlJc w:val="left"/>
      <w:pPr>
        <w:ind w:left="4441" w:hanging="708"/>
      </w:pPr>
    </w:lvl>
    <w:lvl w:ilvl="4">
      <w:start w:val="0"/>
      <w:numFmt w:val="bullet"/>
      <w:isLgl w:val="false"/>
      <w:suff w:val="tab"/>
      <w:lvlText w:val="•"/>
      <w:lvlJc w:val="left"/>
      <w:pPr>
        <w:ind w:left="5362" w:hanging="708"/>
      </w:pPr>
    </w:lvl>
    <w:lvl w:ilvl="5">
      <w:start w:val="0"/>
      <w:numFmt w:val="bullet"/>
      <w:isLgl w:val="false"/>
      <w:suff w:val="tab"/>
      <w:lvlText w:val="•"/>
      <w:lvlJc w:val="left"/>
      <w:pPr>
        <w:ind w:left="6282" w:hanging="708"/>
      </w:pPr>
    </w:lvl>
    <w:lvl w:ilvl="6">
      <w:start w:val="0"/>
      <w:numFmt w:val="bullet"/>
      <w:isLgl w:val="false"/>
      <w:suff w:val="tab"/>
      <w:lvlText w:val="•"/>
      <w:lvlJc w:val="left"/>
      <w:pPr>
        <w:ind w:left="7203" w:hanging="708"/>
      </w:pPr>
    </w:lvl>
    <w:lvl w:ilvl="7">
      <w:start w:val="0"/>
      <w:numFmt w:val="bullet"/>
      <w:isLgl w:val="false"/>
      <w:suff w:val="tab"/>
      <w:lvlText w:val="•"/>
      <w:lvlJc w:val="left"/>
      <w:pPr>
        <w:ind w:left="8124" w:hanging="708"/>
      </w:pPr>
    </w:lvl>
    <w:lvl w:ilvl="8">
      <w:start w:val="0"/>
      <w:numFmt w:val="bullet"/>
      <w:isLgl w:val="false"/>
      <w:suff w:val="tab"/>
      <w:lvlText w:val="•"/>
      <w:lvlJc w:val="left"/>
      <w:pPr>
        <w:ind w:left="9044" w:hanging="708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59" w:hanging="418"/>
      </w:pPr>
      <w:rPr>
        <w:rFonts w:cs="Times New Roman"/>
        <w:spacing w:val="0"/>
      </w:rPr>
    </w:lvl>
    <w:lvl w:ilvl="1">
      <w:start w:val="0"/>
      <w:numFmt w:val="bullet"/>
      <w:isLgl w:val="false"/>
      <w:suff w:val="tab"/>
      <w:lvlText w:val="•"/>
      <w:lvlJc w:val="left"/>
      <w:pPr>
        <w:ind w:left="2852" w:hanging="418"/>
      </w:pPr>
    </w:lvl>
    <w:lvl w:ilvl="2">
      <w:start w:val="0"/>
      <w:numFmt w:val="bullet"/>
      <w:isLgl w:val="false"/>
      <w:suff w:val="tab"/>
      <w:lvlText w:val="•"/>
      <w:lvlJc w:val="left"/>
      <w:pPr>
        <w:ind w:left="3745" w:hanging="418"/>
      </w:pPr>
    </w:lvl>
    <w:lvl w:ilvl="3">
      <w:start w:val="0"/>
      <w:numFmt w:val="bullet"/>
      <w:isLgl w:val="false"/>
      <w:suff w:val="tab"/>
      <w:lvlText w:val="•"/>
      <w:lvlJc w:val="left"/>
      <w:pPr>
        <w:ind w:left="4637" w:hanging="418"/>
      </w:pPr>
    </w:lvl>
    <w:lvl w:ilvl="4">
      <w:start w:val="0"/>
      <w:numFmt w:val="bullet"/>
      <w:isLgl w:val="false"/>
      <w:suff w:val="tab"/>
      <w:lvlText w:val="•"/>
      <w:lvlJc w:val="left"/>
      <w:pPr>
        <w:ind w:left="5530" w:hanging="418"/>
      </w:pPr>
    </w:lvl>
    <w:lvl w:ilvl="5">
      <w:start w:val="0"/>
      <w:numFmt w:val="bullet"/>
      <w:isLgl w:val="false"/>
      <w:suff w:val="tab"/>
      <w:lvlText w:val="•"/>
      <w:lvlJc w:val="left"/>
      <w:pPr>
        <w:ind w:left="6423" w:hanging="418"/>
      </w:pPr>
    </w:lvl>
    <w:lvl w:ilvl="6">
      <w:start w:val="0"/>
      <w:numFmt w:val="bullet"/>
      <w:isLgl w:val="false"/>
      <w:suff w:val="tab"/>
      <w:lvlText w:val="•"/>
      <w:lvlJc w:val="left"/>
      <w:pPr>
        <w:ind w:left="7315" w:hanging="418"/>
      </w:pPr>
    </w:lvl>
    <w:lvl w:ilvl="7">
      <w:start w:val="0"/>
      <w:numFmt w:val="bullet"/>
      <w:isLgl w:val="false"/>
      <w:suff w:val="tab"/>
      <w:lvlText w:val="•"/>
      <w:lvlJc w:val="left"/>
      <w:pPr>
        <w:ind w:left="8208" w:hanging="418"/>
      </w:pPr>
    </w:lvl>
    <w:lvl w:ilvl="8">
      <w:start w:val="0"/>
      <w:numFmt w:val="bullet"/>
      <w:isLgl w:val="false"/>
      <w:suff w:val="tab"/>
      <w:lvlText w:val="•"/>
      <w:lvlJc w:val="left"/>
      <w:pPr>
        <w:ind w:left="9101" w:hanging="418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2"/>
    <w:next w:val="852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3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2"/>
    <w:next w:val="852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3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3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3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3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3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3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3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52"/>
    <w:next w:val="852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3"/>
    <w:link w:val="695"/>
    <w:uiPriority w:val="10"/>
    <w:rPr>
      <w:sz w:val="48"/>
      <w:szCs w:val="48"/>
    </w:rPr>
  </w:style>
  <w:style w:type="paragraph" w:styleId="697">
    <w:name w:val="Subtitle"/>
    <w:basedOn w:val="852"/>
    <w:next w:val="852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2"/>
    <w:next w:val="852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2"/>
    <w:next w:val="852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08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9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0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1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2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3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5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9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2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6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200" w:line="276" w:lineRule="auto"/>
    </w:p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List Paragraph"/>
    <w:basedOn w:val="852"/>
    <w:uiPriority w:val="99"/>
    <w:qFormat/>
    <w:pPr>
      <w:contextualSpacing/>
      <w:ind w:left="720"/>
    </w:pPr>
  </w:style>
  <w:style w:type="table" w:styleId="857">
    <w:name w:val="Table Grid"/>
    <w:basedOn w:val="8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_641" w:customStyle="1">
    <w:name w:val="Основной текст"/>
    <w:basedOn w:val="712"/>
    <w:next w:val="717"/>
    <w:link w:val="71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_1389" w:customStyle="1">
    <w:name w:val="Заголовок 1"/>
    <w:basedOn w:val="712"/>
    <w:next w:val="713"/>
    <w:link w:val="712"/>
    <w:pPr>
      <w:contextualSpacing w:val="0"/>
      <w:ind w:left="1182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Calibri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Kozlitina</dc:creator>
  <cp:keywords/>
  <dc:description/>
  <cp:revision>4</cp:revision>
  <dcterms:created xsi:type="dcterms:W3CDTF">2022-08-19T10:13:00Z</dcterms:created>
  <dcterms:modified xsi:type="dcterms:W3CDTF">2024-10-03T13:19:49Z</dcterms:modified>
</cp:coreProperties>
</file>