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4613" w14:textId="6076197B" w:rsidR="00BD48B0" w:rsidRDefault="00BD48B0" w:rsidP="00BD48B0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 №</w:t>
      </w:r>
      <w:r w:rsidR="00716926">
        <w:rPr>
          <w:b/>
          <w:bCs/>
          <w:color w:val="000000"/>
        </w:rPr>
        <w:t>____</w:t>
      </w:r>
    </w:p>
    <w:p w14:paraId="0A6D489B" w14:textId="77777777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 xml:space="preserve"> Об образовании по дополнительным общеобразовательным программам</w:t>
      </w:r>
    </w:p>
    <w:p w14:paraId="1D8725E5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</w:p>
    <w:p w14:paraId="64C595E2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</w:p>
    <w:p w14:paraId="0B13FB30" w14:textId="775C12ED" w:rsidR="00BD48B0" w:rsidRDefault="00BD48B0" w:rsidP="00BD48B0">
      <w:pPr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u w:val="single"/>
        </w:rPr>
        <w:t>г. Михайловск</w:t>
      </w:r>
      <w:r>
        <w:rPr>
          <w:color w:val="000000"/>
        </w:rPr>
        <w:t xml:space="preserve">                                                             "____" _____________________ г.</w:t>
      </w:r>
    </w:p>
    <w:p w14:paraId="18980C20" w14:textId="77561AEB" w:rsidR="00BD48B0" w:rsidRDefault="00BD48B0" w:rsidP="00BD48B0">
      <w:pPr>
        <w:autoSpaceDE w:val="0"/>
        <w:jc w:val="both"/>
        <w:rPr>
          <w:color w:val="000000"/>
        </w:rPr>
      </w:pPr>
      <w:r>
        <w:rPr>
          <w:color w:val="000000"/>
          <w:sz w:val="20"/>
          <w:szCs w:val="20"/>
        </w:rPr>
        <w:t>место заключения договора                                                                      дата заключения договора</w:t>
      </w:r>
    </w:p>
    <w:p w14:paraId="1C15D722" w14:textId="77777777" w:rsidR="00BD48B0" w:rsidRDefault="00BD48B0" w:rsidP="00BD48B0">
      <w:pPr>
        <w:autoSpaceDE w:val="0"/>
        <w:jc w:val="both"/>
        <w:rPr>
          <w:color w:val="000000"/>
        </w:rPr>
      </w:pPr>
    </w:p>
    <w:p w14:paraId="0CEAECFA" w14:textId="3A02D16D" w:rsidR="00BD48B0" w:rsidRDefault="00BD48B0" w:rsidP="001B7E8A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Образовательное учреждение </w:t>
      </w:r>
      <w:r w:rsidRPr="00584D26">
        <w:rPr>
          <w:color w:val="000000"/>
        </w:rPr>
        <w:t>муниципальное бюджетное общеобразовательное учреждение "Средняя общеобразовательная школа № 2</w:t>
      </w:r>
      <w:r w:rsidR="004A3385">
        <w:rPr>
          <w:color w:val="000000"/>
        </w:rPr>
        <w:t>5 им. К.Д. Ушинского</w:t>
      </w:r>
      <w:r w:rsidRPr="00584D26">
        <w:rPr>
          <w:color w:val="000000"/>
        </w:rPr>
        <w:t>» города Михайловска,</w:t>
      </w:r>
      <w:r w:rsidR="004A3385">
        <w:rPr>
          <w:bCs/>
        </w:rPr>
        <w:t xml:space="preserve"> </w:t>
      </w:r>
      <w:r>
        <w:rPr>
          <w:bCs/>
        </w:rPr>
        <w:t xml:space="preserve">Прекрасная ул., </w:t>
      </w:r>
      <w:r w:rsidRPr="00584D26">
        <w:rPr>
          <w:bCs/>
        </w:rPr>
        <w:t>2 д.</w:t>
      </w:r>
      <w:r w:rsidR="004A3385">
        <w:rPr>
          <w:bCs/>
        </w:rPr>
        <w:t xml:space="preserve">, </w:t>
      </w:r>
      <w:r w:rsidRPr="00584D26">
        <w:rPr>
          <w:color w:val="000000"/>
        </w:rPr>
        <w:t>356246</w:t>
      </w:r>
      <w:r w:rsidRPr="00584D26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(далее - Исполнитель) на основании лицензии </w:t>
      </w:r>
      <w:r w:rsidR="004A3385">
        <w:rPr>
          <w:color w:val="000000"/>
        </w:rPr>
        <w:t xml:space="preserve">Л035-01217-26/01022746 </w:t>
      </w:r>
      <w:r>
        <w:rPr>
          <w:color w:val="000000"/>
          <w:u w:val="single"/>
        </w:rPr>
        <w:t xml:space="preserve"> от </w:t>
      </w:r>
      <w:r w:rsidR="004A3385">
        <w:rPr>
          <w:color w:val="000000"/>
          <w:u w:val="single"/>
        </w:rPr>
        <w:t>15</w:t>
      </w:r>
      <w:r>
        <w:rPr>
          <w:color w:val="000000"/>
          <w:u w:val="single"/>
        </w:rPr>
        <w:t xml:space="preserve"> </w:t>
      </w:r>
      <w:r w:rsidR="004A3385">
        <w:rPr>
          <w:color w:val="000000"/>
          <w:u w:val="single"/>
        </w:rPr>
        <w:t>января</w:t>
      </w:r>
      <w:r>
        <w:rPr>
          <w:color w:val="000000"/>
          <w:u w:val="single"/>
        </w:rPr>
        <w:t xml:space="preserve"> 20</w:t>
      </w:r>
      <w:r w:rsidR="004A3385">
        <w:rPr>
          <w:color w:val="000000"/>
          <w:u w:val="single"/>
        </w:rPr>
        <w:t>24</w:t>
      </w:r>
      <w:r>
        <w:rPr>
          <w:color w:val="000000"/>
          <w:u w:val="single"/>
        </w:rPr>
        <w:t xml:space="preserve"> г.</w:t>
      </w:r>
      <w:r>
        <w:rPr>
          <w:color w:val="000000"/>
        </w:rPr>
        <w:t xml:space="preserve">, </w:t>
      </w:r>
      <w:r w:rsidRPr="00584D26">
        <w:rPr>
          <w:color w:val="000000"/>
        </w:rPr>
        <w:t>выданной министерством образования Ставропольского края на</w:t>
      </w:r>
      <w:r>
        <w:rPr>
          <w:color w:val="000000"/>
        </w:rPr>
        <w:t xml:space="preserve"> срок - «</w:t>
      </w:r>
      <w:r>
        <w:rPr>
          <w:i/>
          <w:color w:val="000000"/>
        </w:rPr>
        <w:t>бессрочно»</w:t>
      </w:r>
      <w:r>
        <w:rPr>
          <w:color w:val="000000"/>
        </w:rPr>
        <w:t xml:space="preserve"> в лице </w:t>
      </w:r>
      <w:r w:rsidRPr="00584D26">
        <w:rPr>
          <w:color w:val="000000"/>
          <w:u w:val="single"/>
        </w:rPr>
        <w:t xml:space="preserve">директора </w:t>
      </w:r>
      <w:r w:rsidR="00E746A3">
        <w:rPr>
          <w:color w:val="000000"/>
          <w:u w:val="single"/>
        </w:rPr>
        <w:t xml:space="preserve"> Митропольской Галины Алексеевн</w:t>
      </w:r>
      <w:r>
        <w:rPr>
          <w:color w:val="000000"/>
          <w:u w:val="single"/>
        </w:rPr>
        <w:t xml:space="preserve">ы, </w:t>
      </w:r>
      <w:r>
        <w:rPr>
          <w:color w:val="000000"/>
        </w:rPr>
        <w:t>действующего на основании Устава Исполнителя, с одной стороны, и ____________________________________________________</w:t>
      </w:r>
      <w:r w:rsidR="004A25C2">
        <w:rPr>
          <w:color w:val="000000"/>
        </w:rPr>
        <w:t>_________________________</w:t>
      </w:r>
    </w:p>
    <w:p w14:paraId="2B91DA16" w14:textId="77777777" w:rsidR="00BD48B0" w:rsidRDefault="00BD48B0" w:rsidP="001B7E8A">
      <w:pPr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Ф.И.О. и статус законного представителя </w:t>
      </w:r>
      <w:r>
        <w:rPr>
          <w:color w:val="000000"/>
          <w:sz w:val="20"/>
        </w:rPr>
        <w:t xml:space="preserve">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 организация, либо лиц0, действующее на основании доверенности, выданной законным представителем </w:t>
      </w:r>
      <w:r>
        <w:rPr>
          <w:color w:val="000000"/>
        </w:rPr>
        <w:t>(далее  - Заказчик) и ____________________________________________________</w:t>
      </w:r>
      <w:r w:rsidR="004A25C2">
        <w:rPr>
          <w:color w:val="000000"/>
        </w:rPr>
        <w:t>_________________________</w:t>
      </w:r>
    </w:p>
    <w:p w14:paraId="1568385D" w14:textId="77777777" w:rsidR="00BD48B0" w:rsidRDefault="00BD48B0" w:rsidP="00BD48B0">
      <w:pPr>
        <w:autoSpaceDE w:val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Ф.И.О.  несовершеннолетнего</w:t>
      </w:r>
    </w:p>
    <w:p w14:paraId="5A470E5E" w14:textId="338532B4" w:rsidR="00BD48B0" w:rsidRDefault="00BD48B0" w:rsidP="00BD48B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(далее - Потребитель), с другой стороны, заключили </w:t>
      </w:r>
      <w:r>
        <w:t>в соответствии с Гражданским кодексом Российской Федерации,</w:t>
      </w:r>
      <w:r w:rsidRPr="007769B9">
        <w:t xml:space="preserve"> Законом РФ от 29.12.2012 №273-ФЗ «Об образовании», Закон РФ от 07.02.1992 N 2300-1 (ред. от </w:t>
      </w:r>
      <w:r w:rsidR="004A25C2">
        <w:t>04.08</w:t>
      </w:r>
      <w:r w:rsidRPr="007769B9">
        <w:t>.202</w:t>
      </w:r>
      <w:r w:rsidR="004A25C2">
        <w:t>3</w:t>
      </w:r>
      <w:r w:rsidRPr="007769B9">
        <w:t>) "О защите прав потребителей", постановлением Правительства РФ от 15 сентября 2020 г. N 1441 "Об утверждении Правил оказания платных образовательных услуг", постановлением администрации Шпаковского муниципального округа Ставропольского края от 31.10.2022 №1580 «Об утверждении Единых предельных тарифов на оказание платных дополнительных образовательных услуг муниципальными казен</w:t>
      </w:r>
      <w:r w:rsidR="00E746A3">
        <w:t>н</w:t>
      </w:r>
      <w:r w:rsidRPr="007769B9">
        <w:t>ыми и бюджетными образовательными организациями Шпаковского муниципального округа Ставропольского края», приказом комитета образования администрации Шпаковского муниципального округа от 08.11.2022 года № 564-ОД «Об утверждении положения о порядке оказания платных дополнительных образовательных услуг муниципальными казенными и бюджетными образовательными организациями Шпаковского муниципального округа Ставропольского края», приказом комитета образования администрации Шпаковского муниципального округа от 08.11.2022 года № 565-ОД «Об утверждении положения о льготах для отдельных категорий потребителей на платные дополнительные образовательные услуг, оказываемые муниципальными казе</w:t>
      </w:r>
      <w:r w:rsidR="00734C3E">
        <w:t>н</w:t>
      </w:r>
      <w:r w:rsidRPr="007769B9">
        <w:t>ными и бюджетными образовательными организациями Шпаковского муниципального округа Ставропольского края</w:t>
      </w:r>
      <w:r>
        <w:rPr>
          <w:b/>
        </w:rPr>
        <w:t>»</w:t>
      </w:r>
      <w:r w:rsidRPr="007769B9">
        <w:t>,</w:t>
      </w:r>
      <w:r>
        <w:rPr>
          <w:color w:val="000000"/>
        </w:rPr>
        <w:t xml:space="preserve"> заключили настоящий договор о нижеследующем:</w:t>
      </w:r>
    </w:p>
    <w:p w14:paraId="72FF0A08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</w:p>
    <w:p w14:paraId="3D30C599" w14:textId="77777777" w:rsidR="00BD48B0" w:rsidRDefault="00BD48B0" w:rsidP="00BD48B0">
      <w:pPr>
        <w:numPr>
          <w:ilvl w:val="0"/>
          <w:numId w:val="1"/>
        </w:num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Предмет договора</w:t>
      </w:r>
    </w:p>
    <w:p w14:paraId="13195F9E" w14:textId="75A81626" w:rsidR="00BD48B0" w:rsidRPr="001B7E8A" w:rsidRDefault="00BD48B0" w:rsidP="00734C3E">
      <w:pPr>
        <w:pStyle w:val="a9"/>
        <w:numPr>
          <w:ilvl w:val="1"/>
          <w:numId w:val="1"/>
        </w:numPr>
        <w:autoSpaceDE w:val="0"/>
        <w:jc w:val="both"/>
        <w:rPr>
          <w:b/>
          <w:bCs/>
          <w:i/>
          <w:iCs/>
        </w:rPr>
      </w:pPr>
      <w:r w:rsidRPr="003B799B">
        <w:t xml:space="preserve">Исполнитель обязуется предоставить образовательную услугу, а Заказчик обязуется оплатить </w:t>
      </w:r>
      <w:r w:rsidRPr="008379F9">
        <w:t>образовательную услугу по обучению в рамках дополнительной общеобразовательной программы</w:t>
      </w:r>
      <w:r w:rsidR="00105054">
        <w:t xml:space="preserve"> </w:t>
      </w:r>
      <w:r w:rsidR="0066133A">
        <w:t>естественно-научной</w:t>
      </w:r>
      <w:r w:rsidR="001B7E8A">
        <w:t xml:space="preserve"> направленности</w:t>
      </w:r>
      <w:r w:rsidR="0066133A">
        <w:t>.</w:t>
      </w:r>
      <w:r w:rsidR="001B7E8A">
        <w:t xml:space="preserve"> </w:t>
      </w:r>
    </w:p>
    <w:tbl>
      <w:tblPr>
        <w:tblW w:w="10262" w:type="dxa"/>
        <w:jc w:val="center"/>
        <w:tblLayout w:type="fixed"/>
        <w:tblLook w:val="0000" w:firstRow="0" w:lastRow="0" w:firstColumn="0" w:lastColumn="0" w:noHBand="0" w:noVBand="0"/>
      </w:tblPr>
      <w:tblGrid>
        <w:gridCol w:w="474"/>
        <w:gridCol w:w="1789"/>
        <w:gridCol w:w="1276"/>
        <w:gridCol w:w="1276"/>
        <w:gridCol w:w="1701"/>
        <w:gridCol w:w="850"/>
        <w:gridCol w:w="709"/>
        <w:gridCol w:w="1090"/>
        <w:gridCol w:w="1097"/>
      </w:tblGrid>
      <w:tr w:rsidR="00734C3E" w:rsidRPr="00EB0F37" w14:paraId="382F49F4" w14:textId="77777777" w:rsidTr="00EB0F37">
        <w:trPr>
          <w:trHeight w:val="56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6728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098" w14:textId="641426CA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4E194F" w:rsidRPr="00EB0F37">
              <w:rPr>
                <w:color w:val="000000"/>
                <w:sz w:val="18"/>
                <w:szCs w:val="18"/>
              </w:rPr>
              <w:t>платной образовательной</w:t>
            </w:r>
            <w:r w:rsidRPr="00EB0F37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09F8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Ступень обучения, возраст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4795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Форма оказания услуг (индивидуальная, групповая), чел.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60CD4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Наименование дополнительной образовательной 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D17E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BC9E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Утверждённый тариф, руб. (час)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DE2E" w14:textId="453898BC" w:rsidR="00734C3E" w:rsidRPr="00EB0F37" w:rsidRDefault="00734C3E" w:rsidP="00F677AA">
            <w:pPr>
              <w:autoSpaceDE w:val="0"/>
              <w:jc w:val="center"/>
              <w:rPr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Оплата за курс обучения, руб.</w:t>
            </w:r>
          </w:p>
        </w:tc>
      </w:tr>
      <w:tr w:rsidR="00734C3E" w:rsidRPr="00EB0F37" w14:paraId="10F61A23" w14:textId="77777777" w:rsidTr="00EB0F37">
        <w:trPr>
          <w:cantSplit/>
          <w:trHeight w:val="1134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D4CF" w14:textId="77777777" w:rsidR="00734C3E" w:rsidRPr="00EB0F37" w:rsidRDefault="00734C3E" w:rsidP="00F677AA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C165" w14:textId="77777777" w:rsidR="00734C3E" w:rsidRPr="00EB0F37" w:rsidRDefault="00734C3E" w:rsidP="00F677AA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225F" w14:textId="77777777" w:rsidR="00734C3E" w:rsidRPr="00EB0F37" w:rsidRDefault="00734C3E" w:rsidP="00F677AA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78D1" w14:textId="77777777" w:rsidR="00734C3E" w:rsidRPr="00EB0F37" w:rsidRDefault="00734C3E" w:rsidP="00F677AA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CFC0" w14:textId="77777777" w:rsidR="00734C3E" w:rsidRPr="00EB0F37" w:rsidRDefault="00734C3E" w:rsidP="00F677AA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F343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 xml:space="preserve"> в неделю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0437" w14:textId="77777777" w:rsidR="00734C3E" w:rsidRPr="00EB0F37" w:rsidRDefault="00734C3E" w:rsidP="00F677A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EB0F3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98A1" w14:textId="77777777" w:rsidR="00734C3E" w:rsidRPr="00EB0F37" w:rsidRDefault="00734C3E" w:rsidP="00F677AA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52D9" w14:textId="77777777" w:rsidR="00734C3E" w:rsidRPr="00EB0F37" w:rsidRDefault="00734C3E" w:rsidP="00F677AA">
            <w:pPr>
              <w:autoSpaceDE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4C3E" w:rsidRPr="00EB0F37" w14:paraId="5F6BCA31" w14:textId="77777777" w:rsidTr="00EB0F3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5793F" w14:textId="4A7DA0A1" w:rsidR="00734C3E" w:rsidRPr="00EB0F37" w:rsidRDefault="00734C3E" w:rsidP="00F677AA">
            <w:pPr>
              <w:autoSpaceDE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3923" w14:textId="209335A4" w:rsidR="00734C3E" w:rsidRPr="00EB0F37" w:rsidRDefault="00734C3E" w:rsidP="001B7E8A">
            <w:pPr>
              <w:autoSpaceDE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9FA0" w14:textId="7C8F4D3E" w:rsidR="00734C3E" w:rsidRPr="00EB0F37" w:rsidRDefault="00734C3E" w:rsidP="001B7E8A">
            <w:pPr>
              <w:autoSpaceDE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818A" w14:textId="3BEFE0C9" w:rsidR="00734C3E" w:rsidRPr="00EB0F37" w:rsidRDefault="00734C3E" w:rsidP="001B7E8A">
            <w:pPr>
              <w:autoSpaceDE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3864" w14:textId="356D44A9" w:rsidR="00734C3E" w:rsidRPr="00EB0F37" w:rsidRDefault="00734C3E" w:rsidP="004777C5">
            <w:pPr>
              <w:autoSpaceDE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2314" w14:textId="18EF7521" w:rsidR="00734C3E" w:rsidRPr="00EB0F37" w:rsidRDefault="00734C3E" w:rsidP="00734C3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8C6F" w14:textId="6D3FC3CE" w:rsidR="00E22FD5" w:rsidRPr="00EB0F37" w:rsidRDefault="00E22FD5" w:rsidP="00F677AA">
            <w:pPr>
              <w:autoSpaceDE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53D1" w14:textId="13F77FD3" w:rsidR="00734C3E" w:rsidRPr="00EB0F37" w:rsidRDefault="00734C3E" w:rsidP="00734C3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5C6D" w14:textId="05511DF9" w:rsidR="00734C3E" w:rsidRPr="00EB0F37" w:rsidRDefault="00734C3E" w:rsidP="00734C3E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14:paraId="0ABAA103" w14:textId="77777777" w:rsidR="00734C3E" w:rsidRPr="00734C3E" w:rsidRDefault="00734C3E" w:rsidP="00734C3E">
      <w:pPr>
        <w:pStyle w:val="a9"/>
        <w:autoSpaceDE w:val="0"/>
        <w:ind w:left="1092"/>
        <w:jc w:val="both"/>
        <w:rPr>
          <w:i/>
          <w:color w:val="000000"/>
        </w:rPr>
      </w:pPr>
    </w:p>
    <w:p w14:paraId="4F75EC7E" w14:textId="244E3756" w:rsidR="00BD48B0" w:rsidRPr="003B799B" w:rsidRDefault="00BD48B0" w:rsidP="00BD48B0">
      <w:pPr>
        <w:ind w:firstLine="567"/>
        <w:rPr>
          <w:i/>
        </w:rPr>
      </w:pPr>
      <w:r w:rsidRPr="00E96946">
        <w:lastRenderedPageBreak/>
        <w:t xml:space="preserve">1.2. Срок освоения образовательной программы, в соответствии с рабочим учебным планом </w:t>
      </w:r>
      <w:r w:rsidRPr="00B6394F">
        <w:rPr>
          <w:i/>
        </w:rPr>
        <w:t xml:space="preserve">на момент подписания Договора </w:t>
      </w:r>
      <w:r w:rsidRPr="001B7E8A">
        <w:rPr>
          <w:i/>
        </w:rPr>
        <w:t xml:space="preserve">составляет </w:t>
      </w:r>
      <w:r w:rsidR="00B90E0E">
        <w:rPr>
          <w:i/>
        </w:rPr>
        <w:t>_____</w:t>
      </w:r>
      <w:r w:rsidR="001B7E8A" w:rsidRPr="001B7E8A">
        <w:rPr>
          <w:i/>
        </w:rPr>
        <w:t xml:space="preserve"> недель.</w:t>
      </w:r>
    </w:p>
    <w:p w14:paraId="79FE6B2C" w14:textId="139A68DF" w:rsidR="00BD48B0" w:rsidRPr="009C37AA" w:rsidRDefault="00BD48B0" w:rsidP="00BD48B0">
      <w:pPr>
        <w:pStyle w:val="1"/>
        <w:spacing w:line="240" w:lineRule="auto"/>
        <w:rPr>
          <w:szCs w:val="24"/>
        </w:rPr>
      </w:pPr>
      <w:r w:rsidRPr="009C37AA">
        <w:rPr>
          <w:szCs w:val="24"/>
        </w:rPr>
        <w:t xml:space="preserve">1.3. Форма обучения </w:t>
      </w:r>
      <w:r w:rsidRPr="009C37AA">
        <w:rPr>
          <w:i/>
          <w:szCs w:val="24"/>
        </w:rPr>
        <w:t>очная</w:t>
      </w:r>
      <w:r w:rsidRPr="009C37AA">
        <w:rPr>
          <w:szCs w:val="24"/>
        </w:rPr>
        <w:t xml:space="preserve">. Обучение осуществляется в группе. Занятия проводятся в соответствии с утвержденной исполнителем образовательной программой и расписанием занятий в период с </w:t>
      </w:r>
      <w:r w:rsidR="00B90E0E">
        <w:rPr>
          <w:i/>
          <w:szCs w:val="24"/>
          <w:u w:val="single"/>
        </w:rPr>
        <w:t>________</w:t>
      </w:r>
      <w:r w:rsidR="001B7E8A">
        <w:rPr>
          <w:i/>
          <w:szCs w:val="24"/>
          <w:u w:val="single"/>
        </w:rPr>
        <w:t>.</w:t>
      </w:r>
      <w:r>
        <w:rPr>
          <w:i/>
          <w:szCs w:val="24"/>
        </w:rPr>
        <w:t xml:space="preserve"> </w:t>
      </w:r>
      <w:r w:rsidRPr="009C37AA">
        <w:rPr>
          <w:szCs w:val="24"/>
        </w:rPr>
        <w:t xml:space="preserve"> </w:t>
      </w:r>
      <w:r w:rsidR="00B90E0E">
        <w:rPr>
          <w:szCs w:val="24"/>
        </w:rPr>
        <w:t>п</w:t>
      </w:r>
      <w:r w:rsidRPr="009C37AA">
        <w:rPr>
          <w:szCs w:val="24"/>
        </w:rPr>
        <w:t>о</w:t>
      </w:r>
      <w:r w:rsidR="00B90E0E">
        <w:rPr>
          <w:szCs w:val="24"/>
        </w:rPr>
        <w:t xml:space="preserve"> ________</w:t>
      </w:r>
      <w:r w:rsidRPr="00716926">
        <w:rPr>
          <w:szCs w:val="24"/>
          <w:u w:val="single"/>
        </w:rPr>
        <w:t>г.,</w:t>
      </w:r>
      <w:r w:rsidRPr="009C37AA">
        <w:rPr>
          <w:szCs w:val="24"/>
        </w:rPr>
        <w:t xml:space="preserve"> за исключением выходных и нерабочих праздничных дней.</w:t>
      </w:r>
    </w:p>
    <w:p w14:paraId="3062692D" w14:textId="77777777" w:rsidR="00BD48B0" w:rsidRPr="009C37AA" w:rsidRDefault="00BD48B0" w:rsidP="00BD48B0">
      <w:pPr>
        <w:pStyle w:val="1"/>
        <w:spacing w:line="240" w:lineRule="auto"/>
        <w:ind w:firstLine="0"/>
        <w:rPr>
          <w:szCs w:val="24"/>
        </w:rPr>
      </w:pPr>
      <w:r w:rsidRPr="009C37AA">
        <w:rPr>
          <w:szCs w:val="24"/>
        </w:rPr>
        <w:t xml:space="preserve">Выборочное посещение учебных занятий образовательной программой </w:t>
      </w:r>
      <w:r w:rsidRPr="009C37AA">
        <w:rPr>
          <w:i/>
          <w:szCs w:val="24"/>
        </w:rPr>
        <w:t>не предусмотрено</w:t>
      </w:r>
      <w:r w:rsidRPr="009C37AA">
        <w:rPr>
          <w:szCs w:val="24"/>
        </w:rPr>
        <w:t>.</w:t>
      </w:r>
    </w:p>
    <w:p w14:paraId="4A69B64B" w14:textId="49F41707" w:rsidR="00BD48B0" w:rsidRPr="00992113" w:rsidRDefault="00BD48B0" w:rsidP="00BD48B0">
      <w:pPr>
        <w:pStyle w:val="a3"/>
        <w:spacing w:after="0"/>
        <w:ind w:right="40" w:firstLine="567"/>
        <w:jc w:val="both"/>
        <w:rPr>
          <w:sz w:val="24"/>
          <w:szCs w:val="24"/>
        </w:rPr>
      </w:pPr>
      <w:r w:rsidRPr="00992113">
        <w:rPr>
          <w:sz w:val="24"/>
          <w:szCs w:val="24"/>
        </w:rPr>
        <w:t>1.4. Заключение Договора оказания платных образовательных услуг по программе подготовки детей к школе не является основанием для зачисления ребенка Заказчика в 1 класс МБОУ СОШ №</w:t>
      </w:r>
      <w:r>
        <w:rPr>
          <w:sz w:val="24"/>
          <w:szCs w:val="24"/>
        </w:rPr>
        <w:t xml:space="preserve"> </w:t>
      </w:r>
      <w:r w:rsidRPr="00992113">
        <w:rPr>
          <w:sz w:val="24"/>
          <w:szCs w:val="24"/>
        </w:rPr>
        <w:t>2</w:t>
      </w:r>
      <w:r w:rsidR="00E22FD5">
        <w:rPr>
          <w:sz w:val="24"/>
          <w:szCs w:val="24"/>
        </w:rPr>
        <w:t>5 им. К.Д. Ушинского</w:t>
      </w:r>
      <w:r w:rsidRPr="00992113">
        <w:rPr>
          <w:sz w:val="24"/>
          <w:szCs w:val="24"/>
        </w:rPr>
        <w:t>, поскольку набор детей проводится на основании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</w:t>
      </w:r>
      <w:r w:rsidR="00E22FD5">
        <w:rPr>
          <w:sz w:val="24"/>
          <w:szCs w:val="24"/>
        </w:rPr>
        <w:t xml:space="preserve"> </w:t>
      </w:r>
      <w:r w:rsidRPr="00992113">
        <w:rPr>
          <w:sz w:val="24"/>
          <w:szCs w:val="24"/>
        </w:rPr>
        <w:t xml:space="preserve">г. № 458. </w:t>
      </w:r>
    </w:p>
    <w:p w14:paraId="54833802" w14:textId="77777777" w:rsidR="00BD48B0" w:rsidRPr="00992113" w:rsidRDefault="00BD48B0" w:rsidP="00BD48B0">
      <w:pPr>
        <w:ind w:left="127" w:firstLine="708"/>
      </w:pPr>
    </w:p>
    <w:p w14:paraId="4908799F" w14:textId="77777777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2. Обязанности Исполнителя</w:t>
      </w:r>
    </w:p>
    <w:p w14:paraId="652E9AE2" w14:textId="77777777" w:rsidR="00BD48B0" w:rsidRDefault="00BD48B0" w:rsidP="00BD48B0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 Исполнитель обязан:</w:t>
      </w:r>
    </w:p>
    <w:p w14:paraId="47F8ACF0" w14:textId="77777777" w:rsidR="00BD48B0" w:rsidRDefault="00BD48B0" w:rsidP="00BD48B0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2.1. Организовать и обеспечить надлежащее исполнение платных дополнительных образовательных услуг, предусмотренных </w:t>
      </w:r>
      <w:hyperlink w:anchor="sub_1001" w:history="1">
        <w:r>
          <w:rPr>
            <w:rStyle w:val="a5"/>
            <w:color w:val="000000"/>
          </w:rPr>
          <w:t>разделом 1</w:t>
        </w:r>
      </w:hyperlink>
      <w:r>
        <w:rPr>
          <w:color w:val="000000"/>
        </w:rPr>
        <w:t xml:space="preserve"> настоящего договора. Платные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2A0F4F0D" w14:textId="77777777" w:rsidR="00BD48B0" w:rsidRDefault="00BD48B0" w:rsidP="00BD48B0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2.2. Обеспечить для проведения занятий помещения, соответствующие санитарным   и гигиеническим требованиям, а также оснащение, соответствующее обязательным нормам   и   правилам, предъявляемым к образовательному процессу.</w:t>
      </w:r>
    </w:p>
    <w:p w14:paraId="285873BA" w14:textId="77777777" w:rsidR="00BD48B0" w:rsidRDefault="00BD48B0" w:rsidP="00BD48B0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>2.3. 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645C5D6A" w14:textId="77777777" w:rsidR="00BD48B0" w:rsidRDefault="00BD48B0" w:rsidP="00BD48B0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2.4.  Сохранить место за Потребителем (в системе оказываемых образовательным учреждением платных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уважительной причине. </w:t>
      </w:r>
    </w:p>
    <w:p w14:paraId="4678AA36" w14:textId="77777777" w:rsidR="00BD48B0" w:rsidRDefault="00BD48B0" w:rsidP="00BD48B0">
      <w:pPr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2.5. Уведомить Заказчика о нецелесообразности оказания Потребителю платных дополнительных образовательных услуг в объеме, предусмотренном </w:t>
      </w:r>
      <w:hyperlink w:anchor="sub_1001" w:history="1">
        <w:r>
          <w:rPr>
            <w:rStyle w:val="a5"/>
            <w:color w:val="000000"/>
          </w:rPr>
          <w:t>разделом 1</w:t>
        </w:r>
      </w:hyperlink>
      <w:r>
        <w:rPr>
          <w:color w:val="000000"/>
        </w:rPr>
        <w:t xml:space="preserve"> 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E26B961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</w:p>
    <w:p w14:paraId="4EA276F5" w14:textId="77777777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3. Обязанности Заказчика</w:t>
      </w:r>
    </w:p>
    <w:p w14:paraId="49BA8219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  <w:r>
        <w:rPr>
          <w:color w:val="000000"/>
        </w:rPr>
        <w:t>Заказчик обязан:</w:t>
      </w:r>
    </w:p>
    <w:p w14:paraId="131DE4E8" w14:textId="2744F013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3.1. Своевременно вносить оплату за предоставленные платные дополнительные образовательные услуги, указанные в </w:t>
      </w:r>
      <w:hyperlink w:anchor="sub_1001" w:history="1">
        <w:r>
          <w:rPr>
            <w:rStyle w:val="a5"/>
            <w:color w:val="000000"/>
          </w:rPr>
          <w:t>разделе 1</w:t>
        </w:r>
      </w:hyperlink>
      <w:r>
        <w:rPr>
          <w:color w:val="000000"/>
        </w:rPr>
        <w:t xml:space="preserve"> настоящего договора</w:t>
      </w:r>
      <w:r w:rsidR="00E22FD5">
        <w:rPr>
          <w:color w:val="000000"/>
        </w:rPr>
        <w:t>,</w:t>
      </w:r>
      <w:r w:rsidR="004E194F">
        <w:rPr>
          <w:color w:val="000000"/>
        </w:rPr>
        <w:t xml:space="preserve"> </w:t>
      </w:r>
      <w:r w:rsidR="004E194F" w:rsidRPr="004E194F">
        <w:rPr>
          <w:color w:val="000000"/>
        </w:rPr>
        <w:t>в порядке, установленном разделом 6 настоящего Договора.</w:t>
      </w:r>
    </w:p>
    <w:p w14:paraId="7CE35A5D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3.2. При поступлении Потребителя в образовательное учреждение и в процессе его обучения своевременно представлять все необходимые документы, предусмотренные уставом образовательного учреждения.</w:t>
      </w:r>
    </w:p>
    <w:p w14:paraId="390EA9EE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3.3. Незамедлительно сообщать руководителю Исполнителя об изменении контактного телефона и места жительства.</w:t>
      </w:r>
    </w:p>
    <w:p w14:paraId="0299EAF4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3.4. Извещать руководителя Исполнителя об уважительных причинах отсутствия Потребителя на занятиях.</w:t>
      </w:r>
    </w:p>
    <w:p w14:paraId="65D73DCC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3.5. По просьбе Исполнителя приходить для беседы при наличии претензий Исполнителя к поведению Потребителя или его   отношению к получению платных дополнительных образовательных услуг.</w:t>
      </w:r>
    </w:p>
    <w:p w14:paraId="0D6AACEE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3.6. Проявлять уважение к обучающимся и работникам Исполнителя.</w:t>
      </w:r>
    </w:p>
    <w:p w14:paraId="5078ED91" w14:textId="132A8786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3.7.</w:t>
      </w:r>
      <w:r w:rsidR="00716926">
        <w:rPr>
          <w:color w:val="000000"/>
        </w:rPr>
        <w:t> </w:t>
      </w:r>
      <w:r>
        <w:rPr>
          <w:color w:val="000000"/>
        </w:rPr>
        <w:t>Возмещать ущерб, причиненный Потребителем имуществу Исполнителя                    в соответствии с законодательством Российской Федерации.</w:t>
      </w:r>
    </w:p>
    <w:p w14:paraId="4A3EBBFA" w14:textId="77777777" w:rsidR="00BD48B0" w:rsidRDefault="00BD48B0" w:rsidP="00BD48B0">
      <w:pPr>
        <w:autoSpaceDE w:val="0"/>
        <w:jc w:val="both"/>
        <w:rPr>
          <w:color w:val="000000"/>
        </w:rPr>
      </w:pPr>
      <w:r>
        <w:rPr>
          <w:color w:val="000000"/>
        </w:rPr>
        <w:tab/>
        <w:t>3.8. Обеспечить Потребителя за свой счет учебниками, пособиями и т. д., необходимыми для надлежащего исполнения Исполнителем обязательств по оказанию платных образовательных услуг, в количестве, если данное не предусмотрено Исполнителем.</w:t>
      </w:r>
    </w:p>
    <w:p w14:paraId="63BE39AA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3.9. 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</w:t>
      </w:r>
    </w:p>
    <w:p w14:paraId="13B7126A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3.10. Для договора с участием Потребителя, не достигшего 14 – летнего возраста, -</w:t>
      </w:r>
      <w:r>
        <w:rPr>
          <w:b/>
          <w:color w:val="000000"/>
        </w:rPr>
        <w:t xml:space="preserve"> </w:t>
      </w:r>
      <w:r>
        <w:rPr>
          <w:color w:val="000000"/>
        </w:rPr>
        <w:t>обеспечить посещение Потребителем занятий согласно учебному расписанию.</w:t>
      </w:r>
    </w:p>
    <w:p w14:paraId="714A364F" w14:textId="77777777" w:rsidR="00BD48B0" w:rsidRDefault="00BD48B0" w:rsidP="00BD48B0">
      <w:pPr>
        <w:autoSpaceDE w:val="0"/>
        <w:jc w:val="both"/>
        <w:rPr>
          <w:b/>
          <w:bCs/>
          <w:color w:val="000000"/>
        </w:rPr>
      </w:pPr>
    </w:p>
    <w:p w14:paraId="471271AE" w14:textId="77777777" w:rsidR="00BD48B0" w:rsidRDefault="00BD48B0" w:rsidP="00BD48B0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Обязанности Обучающегося</w:t>
      </w:r>
    </w:p>
    <w:p w14:paraId="299FF927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Потребитель обязан:</w:t>
      </w:r>
    </w:p>
    <w:p w14:paraId="792617F1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4.1. Посещать занятия согласно учебному расписанию.</w:t>
      </w:r>
    </w:p>
    <w:p w14:paraId="45718365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4.2. Выполнять задания по подготовке к занятиям по платным дополнительным образовательным услугам, преподаваемые педагогами образовательного учреждения.</w:t>
      </w:r>
    </w:p>
    <w:p w14:paraId="2ECA837F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2A2375C1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4.4. Бережно относиться к имуществу Исполнителя.</w:t>
      </w:r>
    </w:p>
    <w:p w14:paraId="2D69460E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</w:p>
    <w:p w14:paraId="3AB151DD" w14:textId="77777777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5. Права Исполнителя, Заказчика, Потребителя</w:t>
      </w:r>
    </w:p>
    <w:p w14:paraId="3F9E6FC4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  <w:r>
        <w:rPr>
          <w:color w:val="000000"/>
        </w:rPr>
        <w:t>Исполнитель вправе:</w:t>
      </w:r>
    </w:p>
    <w:p w14:paraId="3C327BEF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5.1.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14:paraId="77C94F78" w14:textId="77777777" w:rsidR="00BD48B0" w:rsidRDefault="00BD48B0" w:rsidP="00BD48B0">
      <w:pPr>
        <w:autoSpaceDE w:val="0"/>
        <w:jc w:val="both"/>
        <w:rPr>
          <w:color w:val="000000"/>
        </w:rPr>
      </w:pPr>
      <w:r>
        <w:rPr>
          <w:color w:val="000000"/>
        </w:rPr>
        <w:tab/>
        <w:t>Заказчик вправе:</w:t>
      </w:r>
    </w:p>
    <w:p w14:paraId="00FAB206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5.2. Требовать от Исполнителя предоставления информации:</w:t>
      </w:r>
    </w:p>
    <w:p w14:paraId="2C8C345F" w14:textId="77777777" w:rsidR="00BD48B0" w:rsidRDefault="00BD48B0" w:rsidP="00BD48B0">
      <w:pPr>
        <w:autoSpaceDE w:val="0"/>
        <w:ind w:left="-142"/>
        <w:jc w:val="both"/>
        <w:rPr>
          <w:color w:val="000000"/>
        </w:rPr>
      </w:pPr>
      <w:r>
        <w:rPr>
          <w:color w:val="000000"/>
        </w:rPr>
        <w:t xml:space="preserve">по вопросам, касающимся организации и обеспечения надлежащего исполнения платных дополнительных образовательных услуг, предусмотренных </w:t>
      </w:r>
      <w:hyperlink w:anchor="sub_1001" w:history="1">
        <w:r>
          <w:rPr>
            <w:rStyle w:val="a5"/>
            <w:color w:val="000000"/>
          </w:rPr>
          <w:t>разделом 1</w:t>
        </w:r>
      </w:hyperlink>
      <w:r>
        <w:rPr>
          <w:color w:val="000000"/>
        </w:rPr>
        <w:t xml:space="preserve">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отдельных предметов учебного плана.</w:t>
      </w:r>
    </w:p>
    <w:p w14:paraId="19C1F017" w14:textId="77777777" w:rsidR="00BD48B0" w:rsidRDefault="00BD48B0" w:rsidP="00BD48B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 Потребитель вправе:</w:t>
      </w:r>
    </w:p>
    <w:p w14:paraId="40245D96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5.3. Обращаться к работникам Исполнителя по всем вопросам деятельности образовательного учреждения;</w:t>
      </w:r>
    </w:p>
    <w:p w14:paraId="7EFE7186" w14:textId="3D1AC87D" w:rsidR="00440D9C" w:rsidRPr="00440D9C" w:rsidRDefault="00BD48B0" w:rsidP="00440D9C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5.4.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ADAC9D1" w14:textId="77777777" w:rsidR="00440D9C" w:rsidRDefault="00440D9C" w:rsidP="00BD48B0">
      <w:pPr>
        <w:autoSpaceDE w:val="0"/>
        <w:jc w:val="center"/>
        <w:rPr>
          <w:b/>
          <w:bCs/>
          <w:color w:val="000000"/>
        </w:rPr>
      </w:pPr>
    </w:p>
    <w:p w14:paraId="49D94DD0" w14:textId="0256111A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6. Оплата платных дополнительных образовательных услуг</w:t>
      </w:r>
    </w:p>
    <w:p w14:paraId="308AF257" w14:textId="05D50A0F" w:rsidR="00BD48B0" w:rsidRPr="009C37AA" w:rsidRDefault="00BD48B0" w:rsidP="00BD48B0">
      <w:pPr>
        <w:pStyle w:val="1"/>
        <w:spacing w:line="240" w:lineRule="auto"/>
        <w:ind w:firstLine="0"/>
        <w:jc w:val="left"/>
        <w:rPr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 w:rsidRPr="009C37AA">
        <w:rPr>
          <w:color w:val="000000"/>
          <w:szCs w:val="24"/>
        </w:rPr>
        <w:t xml:space="preserve"> 6.1.</w:t>
      </w:r>
      <w:r w:rsidRPr="009C37AA">
        <w:rPr>
          <w:szCs w:val="24"/>
        </w:rPr>
        <w:t xml:space="preserve"> </w:t>
      </w:r>
      <w:r w:rsidRPr="004E194F">
        <w:rPr>
          <w:iCs/>
          <w:szCs w:val="24"/>
        </w:rPr>
        <w:t>Полная стоимость платных образовательных услуг за весь период обучения, предусмотренный разделом 1 настоящего договора, составляет</w:t>
      </w:r>
      <w:r w:rsidR="004E194F">
        <w:rPr>
          <w:i/>
          <w:szCs w:val="24"/>
        </w:rPr>
        <w:t xml:space="preserve"> </w:t>
      </w:r>
      <w:r w:rsidR="00B90E0E">
        <w:rPr>
          <w:i/>
          <w:szCs w:val="24"/>
        </w:rPr>
        <w:t>_______</w:t>
      </w:r>
      <w:r>
        <w:rPr>
          <w:i/>
          <w:szCs w:val="24"/>
        </w:rPr>
        <w:t xml:space="preserve"> </w:t>
      </w:r>
      <w:r w:rsidR="004E194F">
        <w:rPr>
          <w:i/>
          <w:szCs w:val="24"/>
        </w:rPr>
        <w:t>(</w:t>
      </w:r>
      <w:r w:rsidR="00B90E0E">
        <w:rPr>
          <w:i/>
          <w:szCs w:val="24"/>
        </w:rPr>
        <w:t>________</w:t>
      </w:r>
      <w:r w:rsidR="004E194F">
        <w:rPr>
          <w:i/>
          <w:szCs w:val="24"/>
        </w:rPr>
        <w:t xml:space="preserve">) </w:t>
      </w:r>
      <w:r w:rsidRPr="003B799B">
        <w:rPr>
          <w:i/>
          <w:szCs w:val="24"/>
        </w:rPr>
        <w:t>руб</w:t>
      </w:r>
      <w:r w:rsidRPr="009C37AA">
        <w:rPr>
          <w:szCs w:val="24"/>
        </w:rPr>
        <w:t>., не подлежит обложению НДС в соответствии с подпунктом 14 пункта 2 статьи 149 Налогового кодекса.</w:t>
      </w:r>
    </w:p>
    <w:p w14:paraId="5D7FBBE9" w14:textId="1D9A1ED0" w:rsidR="00BD48B0" w:rsidRDefault="00BD48B0" w:rsidP="00BD48B0">
      <w:pPr>
        <w:autoSpaceDE w:val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6.2. Заказчик оплачивает платные дополнительные образовательные услуги, указанные в разделе 1 настоящего договора </w:t>
      </w:r>
      <w:r w:rsidRPr="004E194F">
        <w:rPr>
          <w:b/>
          <w:bCs/>
          <w:color w:val="000000"/>
          <w:u w:val="single"/>
        </w:rPr>
        <w:t>ежемесячно</w:t>
      </w:r>
      <w:r>
        <w:rPr>
          <w:color w:val="000000"/>
        </w:rPr>
        <w:t xml:space="preserve">. </w:t>
      </w:r>
      <w:r w:rsidRPr="006050A7">
        <w:t>Сумма, подлежащая оплате, определяется из расчета количества уроков в текущем месяце согласно расписанию и стоимости урока</w:t>
      </w:r>
      <w:r w:rsidR="004E194F">
        <w:t>.</w:t>
      </w:r>
    </w:p>
    <w:p w14:paraId="0858BE5A" w14:textId="77777777" w:rsidR="00BD48B0" w:rsidRDefault="00BD48B0" w:rsidP="00BD48B0">
      <w:pPr>
        <w:autoSpaceDE w:val="0"/>
        <w:ind w:firstLine="708"/>
        <w:jc w:val="both"/>
      </w:pPr>
      <w:r>
        <w:rPr>
          <w:color w:val="000000"/>
        </w:rPr>
        <w:t>6.2. Оплата за платные образовательные услуги производится не</w:t>
      </w:r>
      <w:r>
        <w:rPr>
          <w:color w:val="000000"/>
          <w:u w:val="single"/>
        </w:rPr>
        <w:t xml:space="preserve"> </w:t>
      </w:r>
      <w:r w:rsidRPr="004E194F">
        <w:rPr>
          <w:b/>
          <w:bCs/>
          <w:color w:val="000000"/>
          <w:u w:val="single"/>
        </w:rPr>
        <w:t>позднее 5 числа текущего месяца в</w:t>
      </w:r>
      <w:r w:rsidRPr="004E194F">
        <w:rPr>
          <w:b/>
          <w:bCs/>
          <w:color w:val="000000"/>
        </w:rPr>
        <w:t xml:space="preserve"> безналичной форме.</w:t>
      </w:r>
      <w:r>
        <w:rPr>
          <w:color w:val="000000"/>
        </w:rPr>
        <w:t xml:space="preserve"> </w:t>
      </w:r>
      <w:r>
        <w:rPr>
          <w:spacing w:val="-1"/>
        </w:rPr>
        <w:t>Оплата производится путём перечисления денежных средств на соответствующий счёт Исполнителя.</w:t>
      </w:r>
    </w:p>
    <w:p w14:paraId="4F8B3AF7" w14:textId="77777777" w:rsidR="00BD48B0" w:rsidRDefault="00BD48B0" w:rsidP="00BD48B0">
      <w:pPr>
        <w:shd w:val="clear" w:color="auto" w:fill="FFFFFF"/>
        <w:tabs>
          <w:tab w:val="left" w:leader="underscore" w:pos="8813"/>
        </w:tabs>
        <w:ind w:firstLine="709"/>
        <w:jc w:val="both"/>
      </w:pPr>
      <w:r>
        <w:t>6.3. Заказчик в обязательном порядке удостоверяет Исполнителя о факте произведенной оплаты за платную образовательную услугу путем предоставления денежного документа: кассового чека и приходного кассового ордера, либо квитанции банка.</w:t>
      </w:r>
    </w:p>
    <w:p w14:paraId="2B61FF62" w14:textId="77777777" w:rsidR="00BD48B0" w:rsidRDefault="00BD48B0" w:rsidP="00BD48B0">
      <w:pPr>
        <w:pStyle w:val="1"/>
        <w:spacing w:line="240" w:lineRule="auto"/>
        <w:ind w:firstLine="708"/>
      </w:pPr>
      <w:r w:rsidRPr="00B95EE0">
        <w:rPr>
          <w:szCs w:val="24"/>
        </w:rPr>
        <w:t>6.4</w:t>
      </w:r>
      <w:r w:rsidRPr="00CF2537">
        <w:rPr>
          <w:i/>
        </w:rPr>
        <w:t xml:space="preserve"> </w:t>
      </w:r>
      <w:r w:rsidRPr="00CF2537">
        <w:t>Пропущенные (по вине Потребителя) оплаченные занятия не переносятся на иное время, а оплата за них не компенсируется в следующем периоде</w:t>
      </w:r>
      <w:r>
        <w:t>.</w:t>
      </w:r>
    </w:p>
    <w:p w14:paraId="698F0A6C" w14:textId="77777777" w:rsidR="00BD48B0" w:rsidRDefault="00BD48B0" w:rsidP="00BD48B0">
      <w:pPr>
        <w:pStyle w:val="1"/>
        <w:spacing w:line="240" w:lineRule="auto"/>
        <w:ind w:firstLine="708"/>
      </w:pPr>
      <w:r>
        <w:t>6.5. Без квитанции об оплате ребенок на занятие не допускается.</w:t>
      </w:r>
    </w:p>
    <w:p w14:paraId="2F8FB770" w14:textId="77777777" w:rsidR="00BD48B0" w:rsidRDefault="00BD48B0" w:rsidP="00BD48B0">
      <w:pPr>
        <w:pStyle w:val="1"/>
        <w:spacing w:line="240" w:lineRule="auto"/>
        <w:ind w:firstLine="708"/>
        <w:rPr>
          <w:szCs w:val="24"/>
        </w:rPr>
      </w:pPr>
      <w:r>
        <w:t>6.6</w:t>
      </w:r>
      <w:r>
        <w:rPr>
          <w:szCs w:val="24"/>
        </w:rPr>
        <w:t xml:space="preserve">. </w:t>
      </w:r>
      <w:r w:rsidRPr="00CF2537">
        <w:rPr>
          <w:szCs w:val="24"/>
        </w:rPr>
        <w:t>В случае досрочного расторжения договора расчет стоимости</w:t>
      </w:r>
      <w:r w:rsidRPr="00B95EE0">
        <w:rPr>
          <w:szCs w:val="24"/>
        </w:rPr>
        <w:t xml:space="preserve"> оказанных услуг осуществляется по фактическому присутствию обучающегося на основании табеля учета посещаемости. </w:t>
      </w:r>
    </w:p>
    <w:p w14:paraId="377D143C" w14:textId="6F75BB4D" w:rsidR="00BD48B0" w:rsidRDefault="00BD48B0" w:rsidP="00BD48B0">
      <w:pPr>
        <w:pStyle w:val="1"/>
        <w:spacing w:line="240" w:lineRule="auto"/>
        <w:ind w:firstLine="708"/>
        <w:rPr>
          <w:szCs w:val="24"/>
        </w:rPr>
      </w:pPr>
      <w:r>
        <w:rPr>
          <w:szCs w:val="24"/>
        </w:rPr>
        <w:t xml:space="preserve">6.7. </w:t>
      </w:r>
      <w:r>
        <w:t>Льготы для отдельных категорий потребителей, на оказываемые платные дополнительные образовательные услуги устанавливаются отдельным приказом директора МБОУ СОШ № 2</w:t>
      </w:r>
      <w:r w:rsidR="004E194F">
        <w:t>5 им. К.Д. Ушинского</w:t>
      </w:r>
      <w:r>
        <w:t xml:space="preserve"> при предоставлении родителями (законными представителями) необходимого пакета документов в соответствии с Положением о льготах для отдельных категорий потребителей на платные дополнительные образовательные услуги, оказываемые муниципальным бюджетным общеобразовательным учреждением «Средняя общеобразовательная школа № 2</w:t>
      </w:r>
      <w:r w:rsidR="004E194F">
        <w:t>5 им. К.Д. Ушинского».</w:t>
      </w:r>
    </w:p>
    <w:p w14:paraId="547E25C0" w14:textId="77777777" w:rsidR="00BD48B0" w:rsidRDefault="00BD48B0" w:rsidP="00BD48B0">
      <w:pPr>
        <w:autoSpaceDE w:val="0"/>
        <w:rPr>
          <w:b/>
          <w:bCs/>
          <w:color w:val="000000"/>
        </w:rPr>
      </w:pPr>
    </w:p>
    <w:p w14:paraId="067B1C6E" w14:textId="77777777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7. Основания изменения и расторжения договора</w:t>
      </w:r>
    </w:p>
    <w:p w14:paraId="3BFE6E18" w14:textId="77777777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7.1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Настоящий договор может быть расторгнут по соглашению сторон.  </w:t>
      </w:r>
    </w:p>
    <w:p w14:paraId="2AD26929" w14:textId="77777777" w:rsidR="00BD48B0" w:rsidRPr="004F7422" w:rsidRDefault="00BD48B0" w:rsidP="00BD48B0">
      <w:pPr>
        <w:pStyle w:val="formattext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F7422">
        <w:rPr>
          <w:color w:val="000000"/>
        </w:rPr>
        <w:t>7.2.  По инициативе исполнителя договор может быть расторгнут в одностороннем порядке в следующих случаях:</w:t>
      </w:r>
    </w:p>
    <w:p w14:paraId="65190696" w14:textId="77777777" w:rsidR="00BD48B0" w:rsidRPr="004F7422" w:rsidRDefault="00BD48B0" w:rsidP="00BD48B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bssPhr69"/>
      <w:bookmarkStart w:id="1" w:name="ZAP2IGC3G8"/>
      <w:bookmarkStart w:id="2" w:name="XA00MAG2N8"/>
      <w:bookmarkStart w:id="3" w:name="ZAP2D1Q3EN"/>
      <w:bookmarkEnd w:id="0"/>
      <w:bookmarkEnd w:id="1"/>
      <w:bookmarkEnd w:id="2"/>
      <w:bookmarkEnd w:id="3"/>
      <w:r w:rsidRPr="004F7422">
        <w:rPr>
          <w:color w:val="000000"/>
        </w:rPr>
        <w:t>а) применение к обучающемуся, достигшему возраста 15 лет, отчисления как меры дисциплинарного взыскания;</w:t>
      </w:r>
    </w:p>
    <w:p w14:paraId="0C1E8748" w14:textId="77777777" w:rsidR="00BD48B0" w:rsidRPr="004F7422" w:rsidRDefault="00BD48B0" w:rsidP="00BD48B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" w:name="bssPhr70"/>
      <w:bookmarkStart w:id="5" w:name="ZAP2TBQ3PM"/>
      <w:bookmarkStart w:id="6" w:name="XA00MB22NB"/>
      <w:bookmarkStart w:id="7" w:name="ZAP2NT83O5"/>
      <w:bookmarkEnd w:id="4"/>
      <w:bookmarkEnd w:id="5"/>
      <w:bookmarkEnd w:id="6"/>
      <w:bookmarkEnd w:id="7"/>
      <w:r w:rsidRPr="004F7422">
        <w:rPr>
          <w:color w:val="000000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A388005" w14:textId="77777777" w:rsidR="00BD48B0" w:rsidRPr="004F7422" w:rsidRDefault="00BD48B0" w:rsidP="00BD48B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bssPhr71"/>
      <w:bookmarkStart w:id="9" w:name="ZAP2PI63P4"/>
      <w:bookmarkStart w:id="10" w:name="XA00MBK2NE"/>
      <w:bookmarkStart w:id="11" w:name="ZAP2K3K3NJ"/>
      <w:bookmarkEnd w:id="8"/>
      <w:bookmarkEnd w:id="9"/>
      <w:bookmarkEnd w:id="10"/>
      <w:bookmarkEnd w:id="11"/>
      <w:r w:rsidRPr="004F7422">
        <w:rPr>
          <w:color w:val="00000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493EF66" w14:textId="77777777" w:rsidR="00BD48B0" w:rsidRPr="004F7422" w:rsidRDefault="00BD48B0" w:rsidP="00BD48B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" w:name="bssPhr72"/>
      <w:bookmarkStart w:id="13" w:name="ZAP3B1S3TF"/>
      <w:bookmarkStart w:id="14" w:name="XA00M2O2MB"/>
      <w:bookmarkStart w:id="15" w:name="ZAP35JA3RU"/>
      <w:bookmarkEnd w:id="12"/>
      <w:bookmarkEnd w:id="13"/>
      <w:bookmarkEnd w:id="14"/>
      <w:bookmarkEnd w:id="15"/>
      <w:r>
        <w:rPr>
          <w:color w:val="000000"/>
        </w:rPr>
        <w:t xml:space="preserve">г) </w:t>
      </w:r>
      <w:r w:rsidRPr="004F7422">
        <w:rPr>
          <w:color w:val="000000"/>
        </w:rPr>
        <w:t>просрочка оплаты стоимости платных образовательных услуг;</w:t>
      </w:r>
    </w:p>
    <w:p w14:paraId="2A53DCA5" w14:textId="77777777" w:rsidR="00BD48B0" w:rsidRDefault="00BD48B0" w:rsidP="00BD48B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6" w:name="bssPhr73"/>
      <w:bookmarkStart w:id="17" w:name="ZAP2BJU3HU"/>
      <w:bookmarkStart w:id="18" w:name="XA00M3A2ME"/>
      <w:bookmarkStart w:id="19" w:name="ZAP265C3GD"/>
      <w:bookmarkEnd w:id="16"/>
      <w:bookmarkEnd w:id="17"/>
      <w:bookmarkEnd w:id="18"/>
      <w:bookmarkEnd w:id="19"/>
      <w:r w:rsidRPr="004F7422">
        <w:rPr>
          <w:color w:val="00000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</w:t>
      </w:r>
    </w:p>
    <w:p w14:paraId="6E446F72" w14:textId="77777777" w:rsidR="00BD48B0" w:rsidRPr="00476561" w:rsidRDefault="00BD48B0" w:rsidP="00BD48B0">
      <w:pPr>
        <w:pStyle w:val="1"/>
        <w:spacing w:line="240" w:lineRule="auto"/>
        <w:ind w:firstLine="0"/>
        <w:rPr>
          <w:szCs w:val="24"/>
        </w:rPr>
      </w:pPr>
      <w:r>
        <w:rPr>
          <w:color w:val="000000"/>
          <w:szCs w:val="24"/>
        </w:rPr>
        <w:tab/>
        <w:t>7.3</w:t>
      </w:r>
      <w:r w:rsidRPr="00476561">
        <w:rPr>
          <w:color w:val="000000"/>
          <w:szCs w:val="24"/>
        </w:rPr>
        <w:t xml:space="preserve"> </w:t>
      </w:r>
      <w:r w:rsidRPr="00476561">
        <w:rPr>
          <w:szCs w:val="24"/>
        </w:rPr>
        <w:t>Настоящий договор может быть расторгнут по инициативе заказчика в одностороннем порядке в случаях, если:</w:t>
      </w:r>
    </w:p>
    <w:p w14:paraId="52744985" w14:textId="77777777" w:rsidR="00BD48B0" w:rsidRPr="00476561" w:rsidRDefault="00BD48B0" w:rsidP="00BD48B0">
      <w:pPr>
        <w:pStyle w:val="1"/>
        <w:numPr>
          <w:ilvl w:val="0"/>
          <w:numId w:val="2"/>
        </w:numPr>
        <w:spacing w:line="240" w:lineRule="auto"/>
        <w:rPr>
          <w:szCs w:val="24"/>
        </w:rPr>
      </w:pPr>
      <w:r w:rsidRPr="00476561">
        <w:rPr>
          <w:szCs w:val="24"/>
        </w:rPr>
        <w:t>выявленные недостатки платных образовательных услуг не устранены исполнителем в установленный настоящим договором срок;</w:t>
      </w:r>
    </w:p>
    <w:p w14:paraId="52355CBD" w14:textId="77777777" w:rsidR="00BD48B0" w:rsidRPr="00476561" w:rsidRDefault="00BD48B0" w:rsidP="00BD48B0">
      <w:pPr>
        <w:pStyle w:val="1"/>
        <w:numPr>
          <w:ilvl w:val="0"/>
          <w:numId w:val="2"/>
        </w:numPr>
        <w:spacing w:line="240" w:lineRule="auto"/>
        <w:rPr>
          <w:szCs w:val="24"/>
        </w:rPr>
      </w:pPr>
      <w:r w:rsidRPr="00476561">
        <w:rPr>
          <w:szCs w:val="24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14:paraId="6433AE4D" w14:textId="77777777" w:rsidR="00BD48B0" w:rsidRDefault="00BD48B0" w:rsidP="00BD48B0">
      <w:pPr>
        <w:pStyle w:val="1"/>
        <w:numPr>
          <w:ilvl w:val="0"/>
          <w:numId w:val="2"/>
        </w:numPr>
        <w:spacing w:line="240" w:lineRule="auto"/>
        <w:rPr>
          <w:szCs w:val="24"/>
        </w:rPr>
      </w:pPr>
      <w:r w:rsidRPr="00476561">
        <w:rPr>
          <w:szCs w:val="24"/>
        </w:rPr>
        <w:t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2DB2B28A" w14:textId="77777777" w:rsidR="00BD48B0" w:rsidRPr="004F7422" w:rsidRDefault="00BD48B0" w:rsidP="00BD48B0">
      <w:pPr>
        <w:pStyle w:val="1"/>
        <w:spacing w:line="240" w:lineRule="auto"/>
        <w:rPr>
          <w:szCs w:val="24"/>
        </w:rPr>
      </w:pPr>
      <w:r w:rsidRPr="004F7422">
        <w:rPr>
          <w:szCs w:val="24"/>
        </w:rPr>
        <w:lastRenderedPageBreak/>
        <w:t>7.</w:t>
      </w:r>
      <w:r>
        <w:rPr>
          <w:szCs w:val="24"/>
        </w:rPr>
        <w:t>4</w:t>
      </w:r>
      <w:r w:rsidRPr="004F7422">
        <w:rPr>
          <w:szCs w:val="24"/>
        </w:rPr>
        <w:t xml:space="preserve">. </w:t>
      </w:r>
      <w:r w:rsidRPr="004F7422">
        <w:rPr>
          <w:color w:val="000000"/>
          <w:szCs w:val="24"/>
        </w:rPr>
        <w:t>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14:paraId="3B78278F" w14:textId="77777777" w:rsidR="00BD48B0" w:rsidRDefault="00BD48B0" w:rsidP="00BD48B0">
      <w:pPr>
        <w:autoSpaceDE w:val="0"/>
        <w:jc w:val="center"/>
        <w:rPr>
          <w:b/>
          <w:bCs/>
          <w:color w:val="000000"/>
        </w:rPr>
      </w:pPr>
    </w:p>
    <w:p w14:paraId="0B92611C" w14:textId="77777777" w:rsidR="00BD48B0" w:rsidRDefault="00BD48B0" w:rsidP="00BD48B0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Ответственность за неисполнение или ненадлежащее исполнение</w:t>
      </w:r>
    </w:p>
    <w:p w14:paraId="09A41F94" w14:textId="77777777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обязательств по настоящему договору</w:t>
      </w:r>
    </w:p>
    <w:p w14:paraId="785C3147" w14:textId="77777777" w:rsidR="00BD48B0" w:rsidRDefault="00BD48B0" w:rsidP="00BD48B0">
      <w:pPr>
        <w:autoSpaceDE w:val="0"/>
        <w:jc w:val="both"/>
        <w:rPr>
          <w:color w:val="000000"/>
        </w:rPr>
      </w:pPr>
    </w:p>
    <w:p w14:paraId="03DB59B2" w14:textId="77777777" w:rsidR="00BD48B0" w:rsidRPr="00476561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10CC088" w14:textId="77777777" w:rsidR="00BD48B0" w:rsidRDefault="00BD48B0" w:rsidP="00BD48B0">
      <w:pPr>
        <w:autoSpaceDE w:val="0"/>
        <w:rPr>
          <w:b/>
          <w:bCs/>
          <w:color w:val="000000"/>
        </w:rPr>
      </w:pPr>
    </w:p>
    <w:p w14:paraId="3142E418" w14:textId="77777777" w:rsidR="00BD48B0" w:rsidRDefault="00BD48B0" w:rsidP="00BD48B0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9. Срок действия договора и другие условия</w:t>
      </w:r>
    </w:p>
    <w:p w14:paraId="6E353985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</w:p>
    <w:p w14:paraId="0AEC8421" w14:textId="375D3109" w:rsidR="00BD48B0" w:rsidRDefault="00BD48B0" w:rsidP="00BD48B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9.1. Настоящий договор вступает в силу со дня его заключения сторонами                              и действует до </w:t>
      </w:r>
      <w:r w:rsidR="00B90E0E">
        <w:rPr>
          <w:color w:val="000000"/>
        </w:rPr>
        <w:t>____________</w:t>
      </w:r>
      <w:r w:rsidR="00716926">
        <w:rPr>
          <w:color w:val="000000"/>
        </w:rPr>
        <w:t xml:space="preserve"> </w:t>
      </w:r>
      <w:r w:rsidR="004E194F">
        <w:rPr>
          <w:color w:val="000000"/>
        </w:rPr>
        <w:t>202</w:t>
      </w:r>
      <w:r w:rsidR="00B90E0E">
        <w:rPr>
          <w:color w:val="000000"/>
        </w:rPr>
        <w:t>___</w:t>
      </w:r>
      <w:r w:rsidR="004E194F" w:rsidRPr="004E194F">
        <w:rPr>
          <w:color w:val="000000"/>
        </w:rPr>
        <w:t xml:space="preserve"> </w:t>
      </w:r>
      <w:r w:rsidRPr="004E194F">
        <w:rPr>
          <w:color w:val="000000"/>
        </w:rPr>
        <w:t>г.</w:t>
      </w:r>
    </w:p>
    <w:p w14:paraId="2E958D2D" w14:textId="77777777" w:rsidR="00BD48B0" w:rsidRDefault="00BD48B0" w:rsidP="00BD48B0">
      <w:pPr>
        <w:autoSpaceDE w:val="0"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9.2. Договор составлен в двух экземплярах, имеющих равную юридическую силу.</w:t>
      </w:r>
    </w:p>
    <w:p w14:paraId="3A55D11D" w14:textId="77777777" w:rsidR="00BD48B0" w:rsidRDefault="00BD48B0" w:rsidP="00BD48B0">
      <w:pPr>
        <w:autoSpaceDE w:val="0"/>
        <w:jc w:val="center"/>
        <w:rPr>
          <w:b/>
          <w:bCs/>
          <w:color w:val="000000"/>
        </w:rPr>
      </w:pPr>
    </w:p>
    <w:p w14:paraId="132FD1AC" w14:textId="77777777" w:rsidR="00BD48B0" w:rsidRPr="00CF2537" w:rsidRDefault="00BD48B0" w:rsidP="00BD48B0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10. Подписи сторон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3408"/>
      </w:tblGrid>
      <w:tr w:rsidR="00BD48B0" w:rsidRPr="002B0160" w14:paraId="0B06B5DB" w14:textId="77777777" w:rsidTr="004E194F">
        <w:trPr>
          <w:trHeight w:val="280"/>
          <w:jc w:val="center"/>
        </w:trPr>
        <w:tc>
          <w:tcPr>
            <w:tcW w:w="3681" w:type="dxa"/>
            <w:hideMark/>
          </w:tcPr>
          <w:p w14:paraId="2C8B8156" w14:textId="77777777" w:rsidR="00BD48B0" w:rsidRPr="002B0160" w:rsidRDefault="00BD48B0" w:rsidP="00046C97">
            <w:pPr>
              <w:pStyle w:val="a6"/>
              <w:jc w:val="center"/>
              <w:rPr>
                <w:b/>
                <w:szCs w:val="24"/>
              </w:rPr>
            </w:pPr>
            <w:r w:rsidRPr="002B0160">
              <w:rPr>
                <w:b/>
                <w:szCs w:val="24"/>
              </w:rPr>
              <w:t>Исполнитель</w:t>
            </w:r>
          </w:p>
        </w:tc>
        <w:tc>
          <w:tcPr>
            <w:tcW w:w="3260" w:type="dxa"/>
            <w:hideMark/>
          </w:tcPr>
          <w:p w14:paraId="7EED8F83" w14:textId="77777777" w:rsidR="00BD48B0" w:rsidRPr="002B0160" w:rsidRDefault="00BD48B0" w:rsidP="00046C97">
            <w:pPr>
              <w:pStyle w:val="a6"/>
              <w:jc w:val="center"/>
              <w:rPr>
                <w:b/>
                <w:szCs w:val="24"/>
              </w:rPr>
            </w:pPr>
            <w:r w:rsidRPr="002B0160">
              <w:rPr>
                <w:b/>
                <w:szCs w:val="24"/>
              </w:rPr>
              <w:t>Заказчик</w:t>
            </w:r>
          </w:p>
        </w:tc>
        <w:tc>
          <w:tcPr>
            <w:tcW w:w="3408" w:type="dxa"/>
            <w:hideMark/>
          </w:tcPr>
          <w:p w14:paraId="7AA79B88" w14:textId="77777777" w:rsidR="00BD48B0" w:rsidRPr="002B0160" w:rsidRDefault="00BD48B0" w:rsidP="00046C97">
            <w:pPr>
              <w:pStyle w:val="a6"/>
              <w:jc w:val="center"/>
              <w:rPr>
                <w:b/>
                <w:szCs w:val="24"/>
              </w:rPr>
            </w:pPr>
            <w:r w:rsidRPr="002B0160">
              <w:rPr>
                <w:b/>
                <w:szCs w:val="24"/>
              </w:rPr>
              <w:t>Обучающийся</w:t>
            </w:r>
          </w:p>
        </w:tc>
      </w:tr>
      <w:tr w:rsidR="00BD48B0" w:rsidRPr="002B0160" w14:paraId="26A07617" w14:textId="77777777" w:rsidTr="004E194F">
        <w:trPr>
          <w:trHeight w:val="400"/>
          <w:jc w:val="center"/>
        </w:trPr>
        <w:tc>
          <w:tcPr>
            <w:tcW w:w="3681" w:type="dxa"/>
            <w:hideMark/>
          </w:tcPr>
          <w:p w14:paraId="1B7B595E" w14:textId="7EFAD4D8" w:rsidR="00BD48B0" w:rsidRPr="002B0160" w:rsidRDefault="00BD48B0" w:rsidP="00046C97">
            <w:r>
              <w:t>м</w:t>
            </w:r>
            <w:r w:rsidRPr="002B0160">
              <w:t>униципальное бюджетное общеобразовательное учреждение «</w:t>
            </w:r>
            <w:r w:rsidR="004E194F">
              <w:t>Средняя общеобразовательная ш</w:t>
            </w:r>
            <w:r w:rsidRPr="002B0160">
              <w:t>кола № 2</w:t>
            </w:r>
            <w:r w:rsidR="004E194F">
              <w:t>5 им. К.Д. Ушинского</w:t>
            </w:r>
            <w:r w:rsidRPr="002B0160">
              <w:t>»</w:t>
            </w:r>
          </w:p>
        </w:tc>
        <w:tc>
          <w:tcPr>
            <w:tcW w:w="3260" w:type="dxa"/>
          </w:tcPr>
          <w:p w14:paraId="66203793" w14:textId="77777777" w:rsidR="00BD48B0" w:rsidRPr="002B0160" w:rsidRDefault="00BD48B0" w:rsidP="00046C97">
            <w:r w:rsidRPr="002B0160">
              <w:t>ФИО</w:t>
            </w:r>
          </w:p>
        </w:tc>
        <w:tc>
          <w:tcPr>
            <w:tcW w:w="3408" w:type="dxa"/>
          </w:tcPr>
          <w:p w14:paraId="7D00E6BA" w14:textId="77777777" w:rsidR="00BD48B0" w:rsidRPr="002B0160" w:rsidRDefault="00BD48B0" w:rsidP="00046C97">
            <w:r w:rsidRPr="002B0160">
              <w:t>ФИО</w:t>
            </w:r>
          </w:p>
        </w:tc>
      </w:tr>
      <w:tr w:rsidR="00BD48B0" w:rsidRPr="002B0160" w14:paraId="77310191" w14:textId="77777777" w:rsidTr="004E194F">
        <w:trPr>
          <w:trHeight w:val="400"/>
          <w:jc w:val="center"/>
        </w:trPr>
        <w:tc>
          <w:tcPr>
            <w:tcW w:w="3681" w:type="dxa"/>
            <w:hideMark/>
          </w:tcPr>
          <w:p w14:paraId="74DF2865" w14:textId="77777777" w:rsidR="00BD48B0" w:rsidRPr="002B0160" w:rsidRDefault="00BD48B0" w:rsidP="00046C97">
            <w:r w:rsidRPr="002B0160">
              <w:t>Место нахождения:</w:t>
            </w:r>
          </w:p>
          <w:p w14:paraId="0D4E356E" w14:textId="77777777" w:rsidR="004E194F" w:rsidRDefault="00BD48B0" w:rsidP="00046C97">
            <w:r w:rsidRPr="002B0160">
              <w:t>3</w:t>
            </w:r>
            <w:r w:rsidR="004E194F">
              <w:t>46246</w:t>
            </w:r>
            <w:r w:rsidRPr="002B0160">
              <w:t>, Росси</w:t>
            </w:r>
            <w:r w:rsidR="004E194F">
              <w:t>йская Федерация</w:t>
            </w:r>
            <w:r w:rsidRPr="002B0160">
              <w:t xml:space="preserve">, </w:t>
            </w:r>
          </w:p>
          <w:p w14:paraId="301D94F1" w14:textId="7EC2AC05" w:rsidR="00BD48B0" w:rsidRDefault="00BD48B0" w:rsidP="00046C97">
            <w:r w:rsidRPr="002B0160">
              <w:t>г.</w:t>
            </w:r>
            <w:r w:rsidR="004E194F">
              <w:t xml:space="preserve"> </w:t>
            </w:r>
            <w:r w:rsidRPr="002B0160">
              <w:t xml:space="preserve">Михайловск  </w:t>
            </w:r>
          </w:p>
          <w:p w14:paraId="79E7AAE7" w14:textId="0C6468F3" w:rsidR="00BD48B0" w:rsidRPr="002B0160" w:rsidRDefault="00BD48B0" w:rsidP="00046C97">
            <w:pPr>
              <w:rPr>
                <w:i/>
              </w:rPr>
            </w:pPr>
            <w:r w:rsidRPr="002B0160">
              <w:t>ул. Прекрасная,2</w:t>
            </w:r>
            <w:r w:rsidRPr="002B0160">
              <w:rPr>
                <w:i/>
              </w:rPr>
              <w:t xml:space="preserve">       </w:t>
            </w:r>
          </w:p>
        </w:tc>
        <w:tc>
          <w:tcPr>
            <w:tcW w:w="3260" w:type="dxa"/>
            <w:hideMark/>
          </w:tcPr>
          <w:p w14:paraId="47945974" w14:textId="77777777" w:rsidR="00BD48B0" w:rsidRPr="002B0160" w:rsidRDefault="00BD48B0" w:rsidP="00046C97">
            <w:r w:rsidRPr="002B0160">
              <w:t xml:space="preserve">Место жительства: </w:t>
            </w:r>
          </w:p>
          <w:p w14:paraId="21388298" w14:textId="77777777" w:rsidR="00BD48B0" w:rsidRPr="002B0160" w:rsidRDefault="00BD48B0" w:rsidP="00046C97">
            <w:pPr>
              <w:rPr>
                <w:i/>
                <w:color w:val="00B0F0"/>
              </w:rPr>
            </w:pPr>
          </w:p>
        </w:tc>
        <w:tc>
          <w:tcPr>
            <w:tcW w:w="3408" w:type="dxa"/>
            <w:hideMark/>
          </w:tcPr>
          <w:p w14:paraId="0FF6D7B0" w14:textId="77777777" w:rsidR="00BD48B0" w:rsidRPr="002B0160" w:rsidRDefault="00BD48B0" w:rsidP="00046C97">
            <w:r w:rsidRPr="002B0160">
              <w:t xml:space="preserve">Место жительства: </w:t>
            </w:r>
          </w:p>
          <w:p w14:paraId="0BBD45F2" w14:textId="77777777" w:rsidR="00BD48B0" w:rsidRPr="002B0160" w:rsidRDefault="00BD48B0" w:rsidP="00046C97">
            <w:pPr>
              <w:rPr>
                <w:i/>
                <w:color w:val="00B0F0"/>
              </w:rPr>
            </w:pPr>
          </w:p>
        </w:tc>
      </w:tr>
      <w:tr w:rsidR="00BD48B0" w:rsidRPr="002B0160" w14:paraId="754A8AE7" w14:textId="77777777" w:rsidTr="004E194F">
        <w:trPr>
          <w:trHeight w:val="280"/>
          <w:jc w:val="center"/>
        </w:trPr>
        <w:tc>
          <w:tcPr>
            <w:tcW w:w="3681" w:type="dxa"/>
            <w:hideMark/>
          </w:tcPr>
          <w:p w14:paraId="2E1621C5" w14:textId="77777777" w:rsidR="00BD48B0" w:rsidRPr="002B0160" w:rsidRDefault="00BD48B0" w:rsidP="00046C97">
            <w:r w:rsidRPr="002B0160">
              <w:t>Контакты:</w:t>
            </w:r>
          </w:p>
          <w:p w14:paraId="221A536B" w14:textId="77777777" w:rsidR="00BD48B0" w:rsidRDefault="00BD48B0" w:rsidP="00046C97">
            <w:r w:rsidRPr="002B0160">
              <w:t xml:space="preserve">Тел.: </w:t>
            </w:r>
          </w:p>
          <w:p w14:paraId="66FEE2F8" w14:textId="453C9EDA" w:rsidR="00BD48B0" w:rsidRDefault="00BD48B0" w:rsidP="00046C97">
            <w:pPr>
              <w:rPr>
                <w:b/>
                <w:bCs/>
                <w:shd w:val="clear" w:color="auto" w:fill="F5F5F5"/>
              </w:rPr>
            </w:pPr>
            <w:r w:rsidRPr="002B0160">
              <w:rPr>
                <w:b/>
                <w:bCs/>
                <w:shd w:val="clear" w:color="auto" w:fill="F5F5F5"/>
              </w:rPr>
              <w:t xml:space="preserve">8(86553) </w:t>
            </w:r>
            <w:r w:rsidR="002055C6">
              <w:rPr>
                <w:b/>
                <w:bCs/>
                <w:shd w:val="clear" w:color="auto" w:fill="F5F5F5"/>
              </w:rPr>
              <w:t>99</w:t>
            </w:r>
            <w:r w:rsidRPr="002B0160">
              <w:rPr>
                <w:b/>
                <w:bCs/>
                <w:shd w:val="clear" w:color="auto" w:fill="F5F5F5"/>
              </w:rPr>
              <w:t>-</w:t>
            </w:r>
            <w:r w:rsidR="002055C6">
              <w:rPr>
                <w:b/>
                <w:bCs/>
                <w:shd w:val="clear" w:color="auto" w:fill="F5F5F5"/>
              </w:rPr>
              <w:t>13</w:t>
            </w:r>
            <w:r w:rsidRPr="002B0160">
              <w:rPr>
                <w:b/>
                <w:bCs/>
                <w:shd w:val="clear" w:color="auto" w:fill="F5F5F5"/>
              </w:rPr>
              <w:t>-0</w:t>
            </w:r>
            <w:r w:rsidR="002055C6">
              <w:rPr>
                <w:b/>
                <w:bCs/>
                <w:shd w:val="clear" w:color="auto" w:fill="F5F5F5"/>
              </w:rPr>
              <w:t>2</w:t>
            </w:r>
            <w:r w:rsidRPr="002B0160">
              <w:rPr>
                <w:b/>
                <w:bCs/>
                <w:shd w:val="clear" w:color="auto" w:fill="F5F5F5"/>
              </w:rPr>
              <w:t xml:space="preserve"> </w:t>
            </w:r>
          </w:p>
          <w:p w14:paraId="5B563FA6" w14:textId="691E0149" w:rsidR="00BD48B0" w:rsidRPr="002B0160" w:rsidRDefault="002055C6" w:rsidP="00046C97">
            <w:r>
              <w:rPr>
                <w:b/>
                <w:bCs/>
                <w:shd w:val="clear" w:color="auto" w:fill="F5F5F5"/>
              </w:rPr>
              <w:t xml:space="preserve"> </w:t>
            </w:r>
          </w:p>
        </w:tc>
        <w:tc>
          <w:tcPr>
            <w:tcW w:w="3260" w:type="dxa"/>
            <w:hideMark/>
          </w:tcPr>
          <w:p w14:paraId="16D4B14D" w14:textId="77777777" w:rsidR="00BD48B0" w:rsidRPr="002B0160" w:rsidRDefault="00BD48B0" w:rsidP="00046C97">
            <w:r w:rsidRPr="002B0160">
              <w:t>Контактный телефон:</w:t>
            </w:r>
          </w:p>
          <w:p w14:paraId="78A2A352" w14:textId="77777777" w:rsidR="00BD48B0" w:rsidRPr="002B0160" w:rsidRDefault="00BD48B0" w:rsidP="00046C97">
            <w:pPr>
              <w:rPr>
                <w:i/>
                <w:color w:val="00B0F0"/>
              </w:rPr>
            </w:pPr>
          </w:p>
        </w:tc>
        <w:tc>
          <w:tcPr>
            <w:tcW w:w="3408" w:type="dxa"/>
            <w:hideMark/>
          </w:tcPr>
          <w:p w14:paraId="12608484" w14:textId="77777777" w:rsidR="00BD48B0" w:rsidRPr="002B0160" w:rsidRDefault="00BD48B0" w:rsidP="00046C97">
            <w:r w:rsidRPr="002B0160">
              <w:t>Контактный телефон:</w:t>
            </w:r>
          </w:p>
          <w:p w14:paraId="1BC87C05" w14:textId="77777777" w:rsidR="00BD48B0" w:rsidRPr="002B0160" w:rsidRDefault="00BD48B0" w:rsidP="00046C97">
            <w:pPr>
              <w:rPr>
                <w:i/>
                <w:color w:val="00B0F0"/>
              </w:rPr>
            </w:pPr>
          </w:p>
        </w:tc>
      </w:tr>
      <w:tr w:rsidR="00BD48B0" w:rsidRPr="002B0160" w14:paraId="24EA62D7" w14:textId="77777777" w:rsidTr="004E194F">
        <w:trPr>
          <w:trHeight w:val="400"/>
          <w:jc w:val="center"/>
        </w:trPr>
        <w:tc>
          <w:tcPr>
            <w:tcW w:w="3681" w:type="dxa"/>
            <w:hideMark/>
          </w:tcPr>
          <w:p w14:paraId="47BFBDDF" w14:textId="77777777" w:rsidR="00BD48B0" w:rsidRPr="002B0160" w:rsidRDefault="00BD48B0" w:rsidP="00046C97">
            <w:r w:rsidRPr="002B0160">
              <w:t>Банковские реквизиты:</w:t>
            </w:r>
          </w:p>
          <w:p w14:paraId="21E3FAE4" w14:textId="3005242E" w:rsidR="00BD48B0" w:rsidRPr="002B0160" w:rsidRDefault="00BD48B0" w:rsidP="00046C97">
            <w:pPr>
              <w:autoSpaceDE w:val="0"/>
              <w:jc w:val="both"/>
            </w:pPr>
            <w:r w:rsidRPr="002B0160">
              <w:t>ИНН 262303</w:t>
            </w:r>
            <w:r w:rsidR="00440D9C">
              <w:t>3745</w:t>
            </w:r>
            <w:r w:rsidRPr="002B0160">
              <w:t xml:space="preserve"> </w:t>
            </w:r>
          </w:p>
          <w:p w14:paraId="421CBF5D" w14:textId="77777777" w:rsidR="00BD48B0" w:rsidRPr="002B0160" w:rsidRDefault="00BD48B0" w:rsidP="00046C97">
            <w:pPr>
              <w:autoSpaceDE w:val="0"/>
              <w:jc w:val="both"/>
            </w:pPr>
            <w:r w:rsidRPr="002B0160">
              <w:t>КПП 262301001</w:t>
            </w:r>
          </w:p>
          <w:p w14:paraId="63E63803" w14:textId="77777777" w:rsidR="00BD48B0" w:rsidRPr="002B0160" w:rsidRDefault="00BD48B0" w:rsidP="00046C97">
            <w:pPr>
              <w:autoSpaceDE w:val="0"/>
              <w:jc w:val="both"/>
            </w:pPr>
            <w:r w:rsidRPr="002B0160">
              <w:rPr>
                <w:u w:val="single"/>
              </w:rPr>
              <w:t xml:space="preserve">р/с 03234643075580002100 </w:t>
            </w:r>
            <w:r w:rsidRPr="002B0160">
              <w:t xml:space="preserve">          </w:t>
            </w:r>
          </w:p>
          <w:p w14:paraId="11FFB424" w14:textId="12FFBDEC" w:rsidR="00BD48B0" w:rsidRPr="002B0160" w:rsidRDefault="00BD48B0" w:rsidP="00046C97">
            <w:pPr>
              <w:autoSpaceDE w:val="0"/>
              <w:jc w:val="both"/>
            </w:pPr>
            <w:r w:rsidRPr="002B0160">
              <w:t xml:space="preserve">БИК 010702101                                                        </w:t>
            </w:r>
          </w:p>
          <w:p w14:paraId="19AE95E2" w14:textId="16E7E86E" w:rsidR="00BD48B0" w:rsidRPr="002B0160" w:rsidRDefault="00BD48B0" w:rsidP="00046C97">
            <w:pPr>
              <w:autoSpaceDE w:val="0"/>
              <w:jc w:val="both"/>
            </w:pPr>
            <w:r w:rsidRPr="002B0160">
              <w:t>Тип средств    08.0</w:t>
            </w:r>
            <w:r w:rsidR="00440D9C">
              <w:t>1</w:t>
            </w:r>
            <w:r w:rsidRPr="002B0160">
              <w:t xml:space="preserve">.01                                             </w:t>
            </w:r>
          </w:p>
          <w:p w14:paraId="59B8B98B" w14:textId="77777777" w:rsidR="00BD48B0" w:rsidRPr="002B0160" w:rsidRDefault="00BD48B0" w:rsidP="00046C97">
            <w:pPr>
              <w:autoSpaceDE w:val="0"/>
              <w:jc w:val="both"/>
            </w:pPr>
            <w:r w:rsidRPr="002B0160">
              <w:t xml:space="preserve">КБК 00000000000000000130              </w:t>
            </w:r>
          </w:p>
          <w:p w14:paraId="1EB2FD6A" w14:textId="633DC6B8" w:rsidR="00BD48B0" w:rsidRPr="002B0160" w:rsidRDefault="00BD48B0" w:rsidP="00440D9C">
            <w:pPr>
              <w:autoSpaceDE w:val="0"/>
            </w:pPr>
            <w:r w:rsidRPr="002B0160">
              <w:t>(МБОУ СОШ № 2</w:t>
            </w:r>
            <w:r w:rsidR="00440D9C">
              <w:t>5 им. К.Д. Ушинского</w:t>
            </w:r>
            <w:r w:rsidRPr="002B0160">
              <w:t xml:space="preserve"> </w:t>
            </w:r>
          </w:p>
          <w:p w14:paraId="53B07EE8" w14:textId="7AF300ED" w:rsidR="00BD48B0" w:rsidRPr="002B0160" w:rsidRDefault="00BD48B0" w:rsidP="00046C97">
            <w:pPr>
              <w:autoSpaceDE w:val="0"/>
              <w:jc w:val="both"/>
            </w:pPr>
            <w:r w:rsidRPr="002B0160">
              <w:t>л/с 202</w:t>
            </w:r>
            <w:r w:rsidR="00440D9C">
              <w:t>16064390</w:t>
            </w:r>
            <w:r w:rsidRPr="002B0160">
              <w:t>)</w:t>
            </w:r>
          </w:p>
        </w:tc>
        <w:tc>
          <w:tcPr>
            <w:tcW w:w="3260" w:type="dxa"/>
            <w:hideMark/>
          </w:tcPr>
          <w:p w14:paraId="35017B59" w14:textId="77777777" w:rsidR="00BD48B0" w:rsidRDefault="00BD48B0" w:rsidP="00046C97">
            <w:r w:rsidRPr="002B0160">
              <w:t xml:space="preserve">Паспорт </w:t>
            </w:r>
          </w:p>
          <w:p w14:paraId="14E5E2D8" w14:textId="77777777" w:rsidR="00BD48B0" w:rsidRPr="002B0160" w:rsidRDefault="00BD48B0" w:rsidP="00046C97"/>
          <w:p w14:paraId="523C4652" w14:textId="77777777" w:rsidR="00BD48B0" w:rsidRPr="002B0160" w:rsidRDefault="00BD48B0" w:rsidP="00046C97">
            <w:r w:rsidRPr="002B0160">
              <w:t xml:space="preserve">выдан </w:t>
            </w:r>
          </w:p>
        </w:tc>
        <w:tc>
          <w:tcPr>
            <w:tcW w:w="3408" w:type="dxa"/>
            <w:hideMark/>
          </w:tcPr>
          <w:p w14:paraId="6D628710" w14:textId="77777777" w:rsidR="00BD48B0" w:rsidRPr="002B0160" w:rsidRDefault="00BD48B0" w:rsidP="00046C97">
            <w:r w:rsidRPr="002B0160">
              <w:t>Свидетельство о рождении</w:t>
            </w:r>
          </w:p>
          <w:p w14:paraId="77E45164" w14:textId="77777777" w:rsidR="00BD48B0" w:rsidRPr="002B0160" w:rsidRDefault="00BD48B0" w:rsidP="00046C97">
            <w:pPr>
              <w:rPr>
                <w:i/>
                <w:color w:val="00B0F0"/>
              </w:rPr>
            </w:pPr>
            <w:r w:rsidRPr="002B0160">
              <w:t xml:space="preserve"> </w:t>
            </w:r>
          </w:p>
          <w:p w14:paraId="0D136EC7" w14:textId="77777777" w:rsidR="00BD48B0" w:rsidRPr="002B0160" w:rsidRDefault="00BD48B0" w:rsidP="00046C97">
            <w:pPr>
              <w:rPr>
                <w:i/>
                <w:color w:val="00B0F0"/>
              </w:rPr>
            </w:pPr>
            <w:r w:rsidRPr="002B0160">
              <w:t xml:space="preserve">выдано </w:t>
            </w:r>
          </w:p>
          <w:p w14:paraId="3D8D8F1A" w14:textId="77777777" w:rsidR="00BD48B0" w:rsidRPr="002B0160" w:rsidRDefault="00BD48B0" w:rsidP="00046C97"/>
          <w:p w14:paraId="7AB7A4DE" w14:textId="77777777" w:rsidR="00BD48B0" w:rsidRPr="002B0160" w:rsidRDefault="00BD48B0" w:rsidP="00046C97"/>
          <w:p w14:paraId="723CE357" w14:textId="77777777" w:rsidR="00BD48B0" w:rsidRPr="002B0160" w:rsidRDefault="00BD48B0" w:rsidP="00046C97">
            <w:r w:rsidRPr="002B0160">
              <w:t>Паспорт</w:t>
            </w:r>
          </w:p>
        </w:tc>
      </w:tr>
      <w:tr w:rsidR="00BD48B0" w:rsidRPr="002B0160" w14:paraId="3D2C8963" w14:textId="77777777" w:rsidTr="004E194F">
        <w:trPr>
          <w:trHeight w:val="400"/>
          <w:jc w:val="center"/>
        </w:trPr>
        <w:tc>
          <w:tcPr>
            <w:tcW w:w="3681" w:type="dxa"/>
            <w:hideMark/>
          </w:tcPr>
          <w:p w14:paraId="4EDE8AAD" w14:textId="3A436052" w:rsidR="00BD48B0" w:rsidRDefault="002055C6" w:rsidP="00046C97">
            <w:r>
              <w:t>Д</w:t>
            </w:r>
            <w:r w:rsidR="00BD48B0" w:rsidRPr="002B0160">
              <w:t>иректор</w:t>
            </w:r>
            <w:r w:rsidR="00BD48B0">
              <w:t>:</w:t>
            </w:r>
          </w:p>
          <w:p w14:paraId="4A7AEE02" w14:textId="77777777" w:rsidR="00BD48B0" w:rsidRDefault="00BD48B0" w:rsidP="00046C97"/>
          <w:p w14:paraId="6909906D" w14:textId="7FA25E11" w:rsidR="00BD48B0" w:rsidRDefault="00440D9C" w:rsidP="00440D9C">
            <w:pPr>
              <w:tabs>
                <w:tab w:val="right" w:pos="3625"/>
              </w:tabs>
            </w:pPr>
            <w:r>
              <w:t>____________Г.А. Митропольская</w:t>
            </w:r>
            <w:r>
              <w:tab/>
              <w:t xml:space="preserve"> </w:t>
            </w:r>
          </w:p>
          <w:p w14:paraId="2EF68D4D" w14:textId="77777777" w:rsidR="00BD48B0" w:rsidRDefault="00BD48B0" w:rsidP="00046C97">
            <w:pPr>
              <w:jc w:val="right"/>
            </w:pPr>
          </w:p>
          <w:p w14:paraId="4397856F" w14:textId="77777777" w:rsidR="00BD48B0" w:rsidRDefault="00BD48B0" w:rsidP="00046C97"/>
          <w:p w14:paraId="26E6D196" w14:textId="77777777" w:rsidR="00BD48B0" w:rsidRPr="002B0160" w:rsidRDefault="00BD48B0" w:rsidP="00046C97">
            <w:r>
              <w:t>МП</w:t>
            </w:r>
          </w:p>
        </w:tc>
        <w:tc>
          <w:tcPr>
            <w:tcW w:w="3260" w:type="dxa"/>
          </w:tcPr>
          <w:p w14:paraId="00032E4E" w14:textId="3C001DF6" w:rsidR="00BD48B0" w:rsidRPr="002B0160" w:rsidRDefault="002055C6" w:rsidP="00046C97">
            <w:r>
              <w:t>Подпись</w:t>
            </w:r>
          </w:p>
        </w:tc>
        <w:tc>
          <w:tcPr>
            <w:tcW w:w="3408" w:type="dxa"/>
          </w:tcPr>
          <w:p w14:paraId="15140C67" w14:textId="55690B30" w:rsidR="00BD48B0" w:rsidRPr="002B0160" w:rsidRDefault="002055C6" w:rsidP="00046C97">
            <w:r>
              <w:t>Подпись</w:t>
            </w:r>
          </w:p>
        </w:tc>
      </w:tr>
    </w:tbl>
    <w:p w14:paraId="709F6494" w14:textId="77777777" w:rsidR="00BD48B0" w:rsidRDefault="00BD48B0" w:rsidP="00BD48B0">
      <w:pPr>
        <w:autoSpaceDE w:val="0"/>
        <w:ind w:firstLine="720"/>
        <w:jc w:val="both"/>
        <w:rPr>
          <w:color w:val="000000"/>
        </w:rPr>
      </w:pPr>
    </w:p>
    <w:p w14:paraId="4F7AB33C" w14:textId="766B07CD" w:rsidR="00BD48B0" w:rsidRPr="00716926" w:rsidRDefault="00BD48B0" w:rsidP="00BD48B0">
      <w:pPr>
        <w:autoSpaceDE w:val="0"/>
        <w:jc w:val="both"/>
        <w:rPr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</w:t>
      </w:r>
    </w:p>
    <w:sectPr w:rsidR="00BD48B0" w:rsidRPr="00716926" w:rsidSect="00440D9C">
      <w:footerReference w:type="default" r:id="rId8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14A8" w14:textId="77777777" w:rsidR="00C2690A" w:rsidRDefault="00C2690A" w:rsidP="00440D9C">
      <w:r>
        <w:separator/>
      </w:r>
    </w:p>
  </w:endnote>
  <w:endnote w:type="continuationSeparator" w:id="0">
    <w:p w14:paraId="4F6F7FFE" w14:textId="77777777" w:rsidR="00C2690A" w:rsidRDefault="00C2690A" w:rsidP="004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703265"/>
      <w:docPartObj>
        <w:docPartGallery w:val="Page Numbers (Bottom of Page)"/>
        <w:docPartUnique/>
      </w:docPartObj>
    </w:sdtPr>
    <w:sdtContent>
      <w:p w14:paraId="7F6D8B9F" w14:textId="48D51BFD" w:rsidR="00440D9C" w:rsidRDefault="00440D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6951E" w14:textId="77777777" w:rsidR="00440D9C" w:rsidRDefault="00440D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5626" w14:textId="77777777" w:rsidR="00C2690A" w:rsidRDefault="00C2690A" w:rsidP="00440D9C">
      <w:r>
        <w:separator/>
      </w:r>
    </w:p>
  </w:footnote>
  <w:footnote w:type="continuationSeparator" w:id="0">
    <w:p w14:paraId="2F4925E1" w14:textId="77777777" w:rsidR="00C2690A" w:rsidRDefault="00C2690A" w:rsidP="0044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702"/>
    <w:multiLevelType w:val="hybridMultilevel"/>
    <w:tmpl w:val="85A0CF7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781C4F"/>
    <w:multiLevelType w:val="multilevel"/>
    <w:tmpl w:val="0A8E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num w:numId="1" w16cid:durableId="797722247">
    <w:abstractNumId w:val="1"/>
  </w:num>
  <w:num w:numId="2" w16cid:durableId="159043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B0"/>
    <w:rsid w:val="000138E7"/>
    <w:rsid w:val="000950DB"/>
    <w:rsid w:val="000A01CE"/>
    <w:rsid w:val="00105054"/>
    <w:rsid w:val="00151A5D"/>
    <w:rsid w:val="001B7E8A"/>
    <w:rsid w:val="001D5890"/>
    <w:rsid w:val="002055C6"/>
    <w:rsid w:val="00275AFE"/>
    <w:rsid w:val="00335D08"/>
    <w:rsid w:val="00440D9C"/>
    <w:rsid w:val="004521DC"/>
    <w:rsid w:val="00466F16"/>
    <w:rsid w:val="004777C5"/>
    <w:rsid w:val="004A25C2"/>
    <w:rsid w:val="004A3385"/>
    <w:rsid w:val="004E194F"/>
    <w:rsid w:val="00577F84"/>
    <w:rsid w:val="0066133A"/>
    <w:rsid w:val="006714FC"/>
    <w:rsid w:val="00716926"/>
    <w:rsid w:val="00734C3E"/>
    <w:rsid w:val="007361DC"/>
    <w:rsid w:val="007476EF"/>
    <w:rsid w:val="007C45FF"/>
    <w:rsid w:val="007E569B"/>
    <w:rsid w:val="00940E93"/>
    <w:rsid w:val="0094229A"/>
    <w:rsid w:val="009C273A"/>
    <w:rsid w:val="00A22AD2"/>
    <w:rsid w:val="00A400B1"/>
    <w:rsid w:val="00B17B80"/>
    <w:rsid w:val="00B53962"/>
    <w:rsid w:val="00B90E0E"/>
    <w:rsid w:val="00BD48B0"/>
    <w:rsid w:val="00C12B22"/>
    <w:rsid w:val="00C2690A"/>
    <w:rsid w:val="00C569B6"/>
    <w:rsid w:val="00C92C56"/>
    <w:rsid w:val="00CA247B"/>
    <w:rsid w:val="00DE12F8"/>
    <w:rsid w:val="00E22FD5"/>
    <w:rsid w:val="00E746A3"/>
    <w:rsid w:val="00EB0F37"/>
    <w:rsid w:val="00F3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9F2"/>
  <w15:chartTrackingRefBased/>
  <w15:docId w15:val="{A87E750E-663F-4B60-B96C-0FB8A699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8B0"/>
    <w:pPr>
      <w:widowControl w:val="0"/>
      <w:shd w:val="clear" w:color="auto" w:fill="FFFFFF"/>
      <w:spacing w:after="120" w:line="0" w:lineRule="atLeast"/>
      <w:ind w:hanging="280"/>
    </w:pPr>
    <w:rPr>
      <w:color w:val="000000"/>
      <w:sz w:val="23"/>
      <w:szCs w:val="23"/>
      <w:lang w:eastAsia="hi-IN" w:bidi="hi-IN"/>
    </w:rPr>
  </w:style>
  <w:style w:type="character" w:customStyle="1" w:styleId="a4">
    <w:name w:val="Основной текст Знак"/>
    <w:basedOn w:val="a0"/>
    <w:link w:val="a3"/>
    <w:rsid w:val="00BD48B0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hi-IN" w:bidi="hi-IN"/>
    </w:rPr>
  </w:style>
  <w:style w:type="paragraph" w:customStyle="1" w:styleId="1">
    <w:name w:val="Стиль1"/>
    <w:basedOn w:val="a"/>
    <w:rsid w:val="00BD48B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character" w:styleId="a5">
    <w:name w:val="Hyperlink"/>
    <w:rsid w:val="00BD48B0"/>
    <w:rPr>
      <w:color w:val="000080"/>
      <w:u w:val="single"/>
    </w:rPr>
  </w:style>
  <w:style w:type="paragraph" w:customStyle="1" w:styleId="formattext">
    <w:name w:val="formattext"/>
    <w:basedOn w:val="a"/>
    <w:rsid w:val="00BD48B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для таблиц из договоров"/>
    <w:basedOn w:val="a"/>
    <w:rsid w:val="00BD48B0"/>
    <w:pPr>
      <w:suppressAutoHyphens w:val="0"/>
    </w:pPr>
    <w:rPr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7F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7F84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734C3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40D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0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40D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0D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86D8-93A8-4021-9E94-1DEFD14F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2024-11-13T13:38:00Z</cp:lastPrinted>
  <dcterms:created xsi:type="dcterms:W3CDTF">2024-11-14T10:18:00Z</dcterms:created>
  <dcterms:modified xsi:type="dcterms:W3CDTF">2024-11-14T10:18:00Z</dcterms:modified>
</cp:coreProperties>
</file>